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754" w:rsidRPr="00E61C2A" w:rsidRDefault="00882754" w:rsidP="00442D18">
      <w:pPr>
        <w:pStyle w:val="a6"/>
        <w:contextualSpacing/>
        <w:rPr>
          <w:b/>
          <w:sz w:val="24"/>
          <w:szCs w:val="24"/>
        </w:rPr>
      </w:pPr>
      <w:proofErr w:type="gramStart"/>
      <w:r w:rsidRPr="00E61C2A">
        <w:rPr>
          <w:b/>
          <w:sz w:val="24"/>
          <w:szCs w:val="24"/>
        </w:rPr>
        <w:t>П</w:t>
      </w:r>
      <w:proofErr w:type="gramEnd"/>
      <w:r w:rsidRPr="00E61C2A">
        <w:rPr>
          <w:b/>
          <w:sz w:val="24"/>
          <w:szCs w:val="24"/>
        </w:rPr>
        <w:t xml:space="preserve"> О С Т А Н О В Л Е Н И Е</w:t>
      </w:r>
    </w:p>
    <w:p w:rsidR="00882754" w:rsidRPr="00E61C2A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E61C2A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E61C2A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E61C2A">
        <w:rPr>
          <w:b/>
          <w:sz w:val="24"/>
          <w:szCs w:val="24"/>
        </w:rPr>
        <w:t>ОКРУГА</w:t>
      </w:r>
      <w:r w:rsidRPr="00E61C2A">
        <w:rPr>
          <w:b/>
          <w:sz w:val="24"/>
          <w:szCs w:val="24"/>
        </w:rPr>
        <w:t xml:space="preserve"> </w:t>
      </w:r>
    </w:p>
    <w:p w:rsidR="00882754" w:rsidRPr="00E61C2A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E61C2A">
        <w:rPr>
          <w:b/>
          <w:sz w:val="24"/>
          <w:szCs w:val="24"/>
        </w:rPr>
        <w:t>СТАВРОПОЛЬСКОГО КРАЯ</w:t>
      </w:r>
    </w:p>
    <w:p w:rsidR="00882754" w:rsidRPr="00E61C2A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063"/>
        <w:gridCol w:w="3171"/>
        <w:gridCol w:w="3405"/>
      </w:tblGrid>
      <w:tr w:rsidR="00882754" w:rsidRPr="00E61C2A" w:rsidTr="00782CFF">
        <w:trPr>
          <w:trHeight w:val="118"/>
        </w:trPr>
        <w:tc>
          <w:tcPr>
            <w:tcW w:w="3063" w:type="dxa"/>
          </w:tcPr>
          <w:p w:rsidR="00882754" w:rsidRPr="00E61C2A" w:rsidRDefault="00E61C2A" w:rsidP="00603C07">
            <w:pPr>
              <w:pStyle w:val="a6"/>
              <w:ind w:left="-108"/>
              <w:contextualSpacing/>
              <w:jc w:val="both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>________________</w:t>
            </w:r>
            <w:r w:rsidR="00882754" w:rsidRPr="00E61C2A">
              <w:rPr>
                <w:sz w:val="24"/>
                <w:szCs w:val="24"/>
              </w:rPr>
              <w:t xml:space="preserve"> </w:t>
            </w:r>
            <w:proofErr w:type="gramStart"/>
            <w:r w:rsidR="00882754" w:rsidRPr="00E61C2A">
              <w:rPr>
                <w:sz w:val="24"/>
                <w:szCs w:val="24"/>
              </w:rPr>
              <w:t>г</w:t>
            </w:r>
            <w:proofErr w:type="gramEnd"/>
            <w:r w:rsidR="00882754" w:rsidRPr="00E61C2A">
              <w:rPr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882754" w:rsidRPr="00E61C2A" w:rsidRDefault="00882754" w:rsidP="008A284C">
            <w:pPr>
              <w:contextualSpacing/>
              <w:jc w:val="center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>с. Арзгир</w:t>
            </w:r>
          </w:p>
        </w:tc>
        <w:tc>
          <w:tcPr>
            <w:tcW w:w="3405" w:type="dxa"/>
          </w:tcPr>
          <w:p w:rsidR="00882754" w:rsidRPr="00E61C2A" w:rsidRDefault="005B19F5" w:rsidP="00265AB4">
            <w:pPr>
              <w:pStyle w:val="a6"/>
              <w:contextualSpacing/>
              <w:jc w:val="both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 xml:space="preserve">                            </w:t>
            </w:r>
            <w:r w:rsidR="005E71EC" w:rsidRPr="00E61C2A">
              <w:rPr>
                <w:sz w:val="24"/>
                <w:szCs w:val="24"/>
              </w:rPr>
              <w:t xml:space="preserve">   </w:t>
            </w:r>
            <w:r w:rsidR="00882754" w:rsidRPr="00E61C2A">
              <w:rPr>
                <w:sz w:val="24"/>
                <w:szCs w:val="24"/>
              </w:rPr>
              <w:t>№</w:t>
            </w:r>
            <w:r w:rsidR="006B0E5C" w:rsidRPr="00E61C2A">
              <w:rPr>
                <w:sz w:val="24"/>
                <w:szCs w:val="24"/>
              </w:rPr>
              <w:t xml:space="preserve"> </w:t>
            </w:r>
            <w:r w:rsidR="00E61C2A" w:rsidRPr="00E61C2A">
              <w:rPr>
                <w:sz w:val="24"/>
                <w:szCs w:val="24"/>
              </w:rPr>
              <w:t>____</w:t>
            </w:r>
          </w:p>
          <w:p w:rsidR="00204680" w:rsidRPr="00E61C2A" w:rsidRDefault="00204680" w:rsidP="00265AB4">
            <w:pPr>
              <w:pStyle w:val="a6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D40577" w:rsidRPr="00E61C2A" w:rsidRDefault="00D40577" w:rsidP="00D40577">
      <w:pPr>
        <w:widowControl/>
        <w:adjustRightInd/>
        <w:spacing w:line="240" w:lineRule="exact"/>
        <w:textAlignment w:val="auto"/>
        <w:rPr>
          <w:rFonts w:eastAsiaTheme="minorEastAsia"/>
          <w:sz w:val="24"/>
          <w:szCs w:val="24"/>
        </w:rPr>
      </w:pPr>
      <w:r w:rsidRPr="00E61C2A">
        <w:rPr>
          <w:rFonts w:eastAsiaTheme="minorEastAsia"/>
          <w:sz w:val="24"/>
          <w:szCs w:val="24"/>
        </w:rPr>
        <w:t xml:space="preserve">Об утверждении муниципальной программы «Межнациональные отношения, профилактика правонарушений, наркомании, алкоголизма и </w:t>
      </w:r>
      <w:proofErr w:type="spellStart"/>
      <w:r w:rsidRPr="00E61C2A">
        <w:rPr>
          <w:rFonts w:eastAsiaTheme="minorEastAsia"/>
          <w:sz w:val="24"/>
          <w:szCs w:val="24"/>
        </w:rPr>
        <w:t>табакокурения</w:t>
      </w:r>
      <w:proofErr w:type="spellEnd"/>
      <w:r w:rsidRPr="00E61C2A">
        <w:rPr>
          <w:rFonts w:eastAsiaTheme="minorEastAsia"/>
          <w:sz w:val="24"/>
          <w:szCs w:val="24"/>
        </w:rPr>
        <w:t xml:space="preserve"> в Арзгирском муниципальном округе Ставропольского края на 2023-2026 годы»</w:t>
      </w:r>
    </w:p>
    <w:p w:rsidR="00D40577" w:rsidRPr="00E61C2A" w:rsidRDefault="00D40577" w:rsidP="00D40577">
      <w:pPr>
        <w:widowControl/>
        <w:adjustRightInd/>
        <w:textAlignment w:val="auto"/>
        <w:rPr>
          <w:rFonts w:eastAsiaTheme="minorEastAsia"/>
          <w:sz w:val="24"/>
          <w:szCs w:val="24"/>
        </w:rPr>
      </w:pPr>
    </w:p>
    <w:p w:rsidR="00D40577" w:rsidRPr="00E61C2A" w:rsidRDefault="00D40577" w:rsidP="00D40577">
      <w:pPr>
        <w:widowControl/>
        <w:adjustRightInd/>
        <w:textAlignment w:val="auto"/>
        <w:rPr>
          <w:rFonts w:eastAsiaTheme="minorEastAsia"/>
          <w:sz w:val="24"/>
          <w:szCs w:val="24"/>
        </w:rPr>
      </w:pPr>
    </w:p>
    <w:p w:rsidR="00D40577" w:rsidRPr="00E61C2A" w:rsidRDefault="00D40577" w:rsidP="00D40577">
      <w:pPr>
        <w:widowControl/>
        <w:autoSpaceDE w:val="0"/>
        <w:autoSpaceDN w:val="0"/>
        <w:adjustRightInd/>
        <w:ind w:firstLine="708"/>
        <w:textAlignment w:val="auto"/>
        <w:rPr>
          <w:rFonts w:eastAsiaTheme="minorEastAsia"/>
          <w:sz w:val="24"/>
          <w:szCs w:val="24"/>
        </w:rPr>
      </w:pPr>
      <w:proofErr w:type="gramStart"/>
      <w:r w:rsidRPr="00E61C2A">
        <w:rPr>
          <w:rFonts w:eastAsiaTheme="minorEastAsia"/>
          <w:sz w:val="24"/>
          <w:szCs w:val="24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Порядком пр</w:t>
      </w:r>
      <w:r w:rsidRPr="00E61C2A">
        <w:rPr>
          <w:rFonts w:eastAsiaTheme="minorEastAsia"/>
          <w:sz w:val="24"/>
          <w:szCs w:val="24"/>
        </w:rPr>
        <w:t>и</w:t>
      </w:r>
      <w:r w:rsidRPr="00E61C2A">
        <w:rPr>
          <w:rFonts w:eastAsiaTheme="minorEastAsia"/>
          <w:sz w:val="24"/>
          <w:szCs w:val="24"/>
        </w:rPr>
        <w:t>нятия решения о разработке муниципальных программ Арзгирского муниципального округа Ставропольского края, их формирования, реализации и оценки эффективности, утвержденным постановлением админ</w:t>
      </w:r>
      <w:r w:rsidRPr="00E61C2A">
        <w:rPr>
          <w:rFonts w:eastAsiaTheme="minorEastAsia"/>
          <w:sz w:val="24"/>
          <w:szCs w:val="24"/>
        </w:rPr>
        <w:t>и</w:t>
      </w:r>
      <w:r w:rsidRPr="00E61C2A">
        <w:rPr>
          <w:rFonts w:eastAsiaTheme="minorEastAsia"/>
          <w:sz w:val="24"/>
          <w:szCs w:val="24"/>
        </w:rPr>
        <w:t>страции Арзгирского муниципального округа Ставропольского края от 07 июля 2021 года №565</w:t>
      </w:r>
      <w:r w:rsidR="002A6145" w:rsidRPr="00E61C2A">
        <w:rPr>
          <w:rFonts w:eastAsiaTheme="minorEastAsia"/>
          <w:sz w:val="24"/>
          <w:szCs w:val="24"/>
        </w:rPr>
        <w:t xml:space="preserve"> (</w:t>
      </w:r>
      <w:r w:rsidRPr="00E61C2A">
        <w:rPr>
          <w:rFonts w:eastAsiaTheme="minorEastAsia"/>
          <w:sz w:val="24"/>
          <w:szCs w:val="24"/>
        </w:rPr>
        <w:t xml:space="preserve">в редакции </w:t>
      </w:r>
      <w:r w:rsidR="002A6145" w:rsidRPr="00E61C2A">
        <w:rPr>
          <w:rFonts w:eastAsiaTheme="minorEastAsia"/>
          <w:sz w:val="24"/>
          <w:szCs w:val="24"/>
        </w:rPr>
        <w:t xml:space="preserve">постановления </w:t>
      </w:r>
      <w:r w:rsidRPr="00E61C2A">
        <w:rPr>
          <w:rFonts w:eastAsiaTheme="minorEastAsia"/>
          <w:sz w:val="24"/>
          <w:szCs w:val="24"/>
        </w:rPr>
        <w:t>от 23 декабря 2021 года</w:t>
      </w:r>
      <w:proofErr w:type="gramEnd"/>
      <w:r w:rsidRPr="00E61C2A">
        <w:rPr>
          <w:rFonts w:eastAsiaTheme="minorEastAsia"/>
          <w:sz w:val="24"/>
          <w:szCs w:val="24"/>
        </w:rPr>
        <w:t xml:space="preserve"> № 1044), П</w:t>
      </w:r>
      <w:r w:rsidRPr="00E61C2A">
        <w:rPr>
          <w:rFonts w:eastAsiaTheme="minorEastAsia"/>
          <w:sz w:val="24"/>
          <w:szCs w:val="24"/>
        </w:rPr>
        <w:t>е</w:t>
      </w:r>
      <w:r w:rsidRPr="00E61C2A">
        <w:rPr>
          <w:rFonts w:eastAsiaTheme="minorEastAsia"/>
          <w:sz w:val="24"/>
          <w:szCs w:val="24"/>
        </w:rPr>
        <w:t xml:space="preserve">речнем муниципальных программ Арзгирского муниципального округа Ставропольского края, принимаемых к разработке, утвержденным постановлением администрации Арзгирского муниципального округа 03 ноября 2020 года №513 (в редакции </w:t>
      </w:r>
      <w:r w:rsidR="002A6145" w:rsidRPr="00E61C2A">
        <w:rPr>
          <w:rFonts w:eastAsiaTheme="minorEastAsia"/>
          <w:sz w:val="24"/>
          <w:szCs w:val="24"/>
        </w:rPr>
        <w:t xml:space="preserve">постановления </w:t>
      </w:r>
      <w:r w:rsidRPr="00E61C2A">
        <w:rPr>
          <w:rFonts w:eastAsiaTheme="minorEastAsia"/>
          <w:sz w:val="24"/>
          <w:szCs w:val="24"/>
        </w:rPr>
        <w:t>от 31 октября 2022 года № 673).</w:t>
      </w:r>
    </w:p>
    <w:p w:rsidR="00D40577" w:rsidRPr="00E61C2A" w:rsidRDefault="00D40577" w:rsidP="00D40577">
      <w:pPr>
        <w:widowControl/>
        <w:adjustRightInd/>
        <w:textAlignment w:val="auto"/>
        <w:rPr>
          <w:rFonts w:eastAsiaTheme="minorEastAsia"/>
          <w:sz w:val="24"/>
          <w:szCs w:val="24"/>
        </w:rPr>
      </w:pPr>
    </w:p>
    <w:p w:rsidR="00D40577" w:rsidRPr="00E61C2A" w:rsidRDefault="00D40577" w:rsidP="00D40577">
      <w:pPr>
        <w:widowControl/>
        <w:adjustRightInd/>
        <w:ind w:firstLine="708"/>
        <w:textAlignment w:val="auto"/>
        <w:rPr>
          <w:rFonts w:eastAsiaTheme="minorEastAsia"/>
          <w:sz w:val="24"/>
          <w:szCs w:val="24"/>
        </w:rPr>
      </w:pPr>
      <w:r w:rsidRPr="00E61C2A">
        <w:rPr>
          <w:rFonts w:eastAsiaTheme="minorEastAsia"/>
          <w:sz w:val="24"/>
          <w:szCs w:val="24"/>
        </w:rPr>
        <w:t>1. Утвердить прилагаемую муниципальную программу «Межнационал</w:t>
      </w:r>
      <w:r w:rsidRPr="00E61C2A">
        <w:rPr>
          <w:rFonts w:eastAsiaTheme="minorEastAsia"/>
          <w:sz w:val="24"/>
          <w:szCs w:val="24"/>
        </w:rPr>
        <w:t>ь</w:t>
      </w:r>
      <w:r w:rsidRPr="00E61C2A">
        <w:rPr>
          <w:rFonts w:eastAsiaTheme="minorEastAsia"/>
          <w:sz w:val="24"/>
          <w:szCs w:val="24"/>
        </w:rPr>
        <w:t xml:space="preserve">ные отношения, профилактика правонарушений, наркомании, алкоголизма и             </w:t>
      </w:r>
      <w:proofErr w:type="spellStart"/>
      <w:r w:rsidRPr="00E61C2A">
        <w:rPr>
          <w:rFonts w:eastAsiaTheme="minorEastAsia"/>
          <w:sz w:val="24"/>
          <w:szCs w:val="24"/>
        </w:rPr>
        <w:t>табакокурения</w:t>
      </w:r>
      <w:proofErr w:type="spellEnd"/>
      <w:r w:rsidRPr="00E61C2A">
        <w:rPr>
          <w:rFonts w:eastAsiaTheme="minorEastAsia"/>
          <w:sz w:val="24"/>
          <w:szCs w:val="24"/>
        </w:rPr>
        <w:t xml:space="preserve"> в Арзги</w:t>
      </w:r>
      <w:r w:rsidRPr="00E61C2A">
        <w:rPr>
          <w:rFonts w:eastAsiaTheme="minorEastAsia"/>
          <w:sz w:val="24"/>
          <w:szCs w:val="24"/>
        </w:rPr>
        <w:t>р</w:t>
      </w:r>
      <w:r w:rsidRPr="00E61C2A">
        <w:rPr>
          <w:rFonts w:eastAsiaTheme="minorEastAsia"/>
          <w:sz w:val="24"/>
          <w:szCs w:val="24"/>
        </w:rPr>
        <w:t>ском муниципальном округе Ставропольского края».</w:t>
      </w:r>
    </w:p>
    <w:p w:rsidR="00D40577" w:rsidRPr="00E61C2A" w:rsidRDefault="00D40577" w:rsidP="00D40577">
      <w:pPr>
        <w:widowControl/>
        <w:adjustRightInd/>
        <w:textAlignment w:val="auto"/>
        <w:rPr>
          <w:rFonts w:eastAsiaTheme="minorEastAsia"/>
          <w:sz w:val="24"/>
          <w:szCs w:val="24"/>
        </w:rPr>
      </w:pPr>
    </w:p>
    <w:p w:rsidR="00D40577" w:rsidRPr="00E61C2A" w:rsidRDefault="00D40577" w:rsidP="00D40577">
      <w:pPr>
        <w:widowControl/>
        <w:adjustRightInd/>
        <w:textAlignment w:val="auto"/>
        <w:rPr>
          <w:rFonts w:eastAsiaTheme="minorEastAsia"/>
          <w:sz w:val="24"/>
          <w:szCs w:val="24"/>
        </w:rPr>
      </w:pPr>
      <w:r w:rsidRPr="00E61C2A">
        <w:rPr>
          <w:rFonts w:eastAsiaTheme="minorEastAsia"/>
          <w:sz w:val="24"/>
          <w:szCs w:val="24"/>
        </w:rPr>
        <w:tab/>
        <w:t xml:space="preserve">2. </w:t>
      </w:r>
      <w:proofErr w:type="gramStart"/>
      <w:r w:rsidRPr="00E61C2A">
        <w:rPr>
          <w:rFonts w:eastAsiaTheme="minorEastAsia"/>
          <w:sz w:val="24"/>
          <w:szCs w:val="24"/>
        </w:rPr>
        <w:t>Контроль за</w:t>
      </w:r>
      <w:proofErr w:type="gramEnd"/>
      <w:r w:rsidRPr="00E61C2A">
        <w:rPr>
          <w:rFonts w:eastAsiaTheme="minorEastAsia"/>
          <w:sz w:val="24"/>
          <w:szCs w:val="24"/>
        </w:rPr>
        <w:t xml:space="preserve"> выполнением настоящего постановления оставляю за собой.</w:t>
      </w:r>
    </w:p>
    <w:p w:rsidR="00D40577" w:rsidRPr="00E61C2A" w:rsidRDefault="00D40577" w:rsidP="00D40577">
      <w:pPr>
        <w:widowControl/>
        <w:adjustRightInd/>
        <w:textAlignment w:val="auto"/>
        <w:rPr>
          <w:rFonts w:eastAsiaTheme="minorEastAsia"/>
          <w:sz w:val="24"/>
          <w:szCs w:val="24"/>
        </w:rPr>
      </w:pPr>
    </w:p>
    <w:p w:rsidR="00D40577" w:rsidRPr="00E61C2A" w:rsidRDefault="00D40577" w:rsidP="00D40577">
      <w:pPr>
        <w:widowControl/>
        <w:adjustRightInd/>
        <w:ind w:firstLine="708"/>
        <w:textAlignment w:val="auto"/>
        <w:rPr>
          <w:rFonts w:eastAsiaTheme="minorEastAsia"/>
          <w:sz w:val="24"/>
          <w:szCs w:val="24"/>
        </w:rPr>
      </w:pPr>
      <w:r w:rsidRPr="00E61C2A">
        <w:rPr>
          <w:rFonts w:eastAsiaTheme="minorEastAsia"/>
          <w:sz w:val="24"/>
          <w:szCs w:val="24"/>
        </w:rPr>
        <w:t>3. Настоящее постановление вступает в силу на следующий день после дня его офиц</w:t>
      </w:r>
      <w:r w:rsidRPr="00E61C2A">
        <w:rPr>
          <w:rFonts w:eastAsiaTheme="minorEastAsia"/>
          <w:sz w:val="24"/>
          <w:szCs w:val="24"/>
        </w:rPr>
        <w:t>и</w:t>
      </w:r>
      <w:r w:rsidRPr="00E61C2A">
        <w:rPr>
          <w:rFonts w:eastAsiaTheme="minorEastAsia"/>
          <w:sz w:val="24"/>
          <w:szCs w:val="24"/>
        </w:rPr>
        <w:t>ального опубликования (обнародования).</w:t>
      </w:r>
    </w:p>
    <w:p w:rsidR="00603C07" w:rsidRPr="00E61C2A" w:rsidRDefault="00603C07" w:rsidP="00D925D0">
      <w:pPr>
        <w:spacing w:line="240" w:lineRule="exact"/>
        <w:rPr>
          <w:sz w:val="24"/>
          <w:szCs w:val="24"/>
        </w:rPr>
      </w:pPr>
    </w:p>
    <w:p w:rsidR="00603C07" w:rsidRPr="00E61C2A" w:rsidRDefault="00603C07" w:rsidP="00D925D0">
      <w:pPr>
        <w:spacing w:line="240" w:lineRule="exact"/>
        <w:rPr>
          <w:sz w:val="24"/>
          <w:szCs w:val="24"/>
        </w:rPr>
      </w:pPr>
    </w:p>
    <w:p w:rsidR="00603C07" w:rsidRPr="00E61C2A" w:rsidRDefault="00603C07" w:rsidP="00D925D0">
      <w:pPr>
        <w:spacing w:line="240" w:lineRule="exact"/>
        <w:rPr>
          <w:sz w:val="24"/>
          <w:szCs w:val="24"/>
        </w:rPr>
      </w:pPr>
    </w:p>
    <w:p w:rsidR="00C065F1" w:rsidRPr="00E61C2A" w:rsidRDefault="00C065F1" w:rsidP="00D925D0">
      <w:pPr>
        <w:spacing w:line="240" w:lineRule="exact"/>
        <w:rPr>
          <w:sz w:val="24"/>
          <w:szCs w:val="24"/>
        </w:rPr>
      </w:pPr>
    </w:p>
    <w:p w:rsidR="00D40577" w:rsidRPr="00E61C2A" w:rsidRDefault="00D40577" w:rsidP="00D925D0">
      <w:pPr>
        <w:spacing w:line="240" w:lineRule="exact"/>
        <w:rPr>
          <w:sz w:val="24"/>
          <w:szCs w:val="24"/>
        </w:rPr>
      </w:pPr>
    </w:p>
    <w:p w:rsidR="00D925D0" w:rsidRPr="00E61C2A" w:rsidRDefault="00D925D0" w:rsidP="00D925D0">
      <w:pPr>
        <w:spacing w:line="240" w:lineRule="exact"/>
        <w:rPr>
          <w:sz w:val="24"/>
          <w:szCs w:val="24"/>
        </w:rPr>
      </w:pPr>
      <w:r w:rsidRPr="00E61C2A">
        <w:rPr>
          <w:sz w:val="24"/>
          <w:szCs w:val="24"/>
        </w:rPr>
        <w:t>Глава Арзгирского муниципального  округа</w:t>
      </w:r>
    </w:p>
    <w:p w:rsidR="00D925D0" w:rsidRPr="00E61C2A" w:rsidRDefault="00D925D0" w:rsidP="00D925D0">
      <w:pPr>
        <w:spacing w:line="240" w:lineRule="exact"/>
        <w:rPr>
          <w:sz w:val="24"/>
          <w:szCs w:val="24"/>
        </w:rPr>
      </w:pPr>
      <w:r w:rsidRPr="00E61C2A">
        <w:rPr>
          <w:sz w:val="24"/>
          <w:szCs w:val="24"/>
        </w:rPr>
        <w:t xml:space="preserve">Ставропольского края                                                                       А.И. </w:t>
      </w:r>
      <w:proofErr w:type="spellStart"/>
      <w:r w:rsidRPr="00E61C2A">
        <w:rPr>
          <w:sz w:val="24"/>
          <w:szCs w:val="24"/>
        </w:rPr>
        <w:t>Палагута</w:t>
      </w:r>
      <w:proofErr w:type="spellEnd"/>
    </w:p>
    <w:p w:rsidR="00E61C2A" w:rsidRPr="00E61C2A" w:rsidRDefault="00E61C2A" w:rsidP="00D925D0">
      <w:pPr>
        <w:spacing w:line="240" w:lineRule="exact"/>
        <w:rPr>
          <w:sz w:val="24"/>
          <w:szCs w:val="24"/>
        </w:rPr>
      </w:pPr>
    </w:p>
    <w:p w:rsidR="00E61C2A" w:rsidRPr="00E61C2A" w:rsidRDefault="00E61C2A">
      <w:pPr>
        <w:widowControl/>
        <w:adjustRightInd/>
        <w:spacing w:after="200" w:line="276" w:lineRule="auto"/>
        <w:jc w:val="left"/>
        <w:textAlignment w:val="auto"/>
        <w:rPr>
          <w:sz w:val="24"/>
          <w:szCs w:val="24"/>
        </w:rPr>
      </w:pPr>
      <w:r w:rsidRPr="00E61C2A">
        <w:rPr>
          <w:sz w:val="24"/>
          <w:szCs w:val="24"/>
        </w:rPr>
        <w:br w:type="page"/>
      </w:r>
    </w:p>
    <w:tbl>
      <w:tblPr>
        <w:tblW w:w="0" w:type="auto"/>
        <w:tblInd w:w="4077" w:type="dxa"/>
        <w:tblLook w:val="04A0" w:firstRow="1" w:lastRow="0" w:firstColumn="1" w:lastColumn="0" w:noHBand="0" w:noVBand="1"/>
      </w:tblPr>
      <w:tblGrid>
        <w:gridCol w:w="5245"/>
        <w:gridCol w:w="249"/>
      </w:tblGrid>
      <w:tr w:rsidR="00E61C2A" w:rsidRPr="00E61C2A" w:rsidTr="00D32BB5">
        <w:tc>
          <w:tcPr>
            <w:tcW w:w="5245" w:type="dxa"/>
          </w:tcPr>
          <w:p w:rsidR="00E61C2A" w:rsidRPr="00E61C2A" w:rsidRDefault="00E61C2A" w:rsidP="00D32BB5">
            <w:pPr>
              <w:spacing w:line="240" w:lineRule="exact"/>
              <w:ind w:left="421"/>
              <w:jc w:val="center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lastRenderedPageBreak/>
              <w:t>УТВЕРЖДЕНА</w:t>
            </w:r>
          </w:p>
          <w:p w:rsidR="00E61C2A" w:rsidRPr="00E61C2A" w:rsidRDefault="00E61C2A" w:rsidP="00D32BB5">
            <w:pPr>
              <w:spacing w:line="240" w:lineRule="exact"/>
              <w:ind w:left="421"/>
              <w:jc w:val="center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>постановлением администрации</w:t>
            </w:r>
          </w:p>
          <w:p w:rsidR="00E61C2A" w:rsidRPr="00E61C2A" w:rsidRDefault="00E61C2A" w:rsidP="00D32BB5">
            <w:pPr>
              <w:spacing w:line="240" w:lineRule="exact"/>
              <w:ind w:left="421"/>
              <w:jc w:val="center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>Арзгирского муниципального  округа Ста</w:t>
            </w:r>
            <w:r w:rsidRPr="00E61C2A">
              <w:rPr>
                <w:sz w:val="24"/>
                <w:szCs w:val="24"/>
              </w:rPr>
              <w:t>в</w:t>
            </w:r>
            <w:r w:rsidRPr="00E61C2A">
              <w:rPr>
                <w:sz w:val="24"/>
                <w:szCs w:val="24"/>
              </w:rPr>
              <w:t>ропол</w:t>
            </w:r>
            <w:r w:rsidRPr="00E61C2A">
              <w:rPr>
                <w:sz w:val="24"/>
                <w:szCs w:val="24"/>
              </w:rPr>
              <w:t>ь</w:t>
            </w:r>
            <w:r w:rsidRPr="00E61C2A">
              <w:rPr>
                <w:sz w:val="24"/>
                <w:szCs w:val="24"/>
              </w:rPr>
              <w:t>ского края</w:t>
            </w:r>
          </w:p>
          <w:p w:rsidR="00E61C2A" w:rsidRPr="00E61C2A" w:rsidRDefault="00E61C2A" w:rsidP="00D32BB5">
            <w:pPr>
              <w:spacing w:line="240" w:lineRule="exact"/>
              <w:ind w:left="421"/>
              <w:jc w:val="center"/>
              <w:rPr>
                <w:bCs/>
                <w:sz w:val="24"/>
                <w:szCs w:val="24"/>
              </w:rPr>
            </w:pPr>
            <w:r w:rsidRPr="00E61C2A">
              <w:rPr>
                <w:bCs/>
                <w:sz w:val="24"/>
                <w:szCs w:val="24"/>
              </w:rPr>
              <w:t xml:space="preserve">от ___________ </w:t>
            </w:r>
            <w:proofErr w:type="gramStart"/>
            <w:r w:rsidRPr="00E61C2A">
              <w:rPr>
                <w:bCs/>
                <w:sz w:val="24"/>
                <w:szCs w:val="24"/>
              </w:rPr>
              <w:t>г</w:t>
            </w:r>
            <w:proofErr w:type="gramEnd"/>
            <w:r w:rsidRPr="00E61C2A">
              <w:rPr>
                <w:bCs/>
                <w:sz w:val="24"/>
                <w:szCs w:val="24"/>
              </w:rPr>
              <w:t>. № _____</w:t>
            </w:r>
          </w:p>
          <w:p w:rsidR="00E61C2A" w:rsidRPr="00E61C2A" w:rsidRDefault="00E61C2A" w:rsidP="00D32BB5">
            <w:pPr>
              <w:pStyle w:val="ConsPlusNormal"/>
              <w:widowControl/>
              <w:spacing w:line="240" w:lineRule="exact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Normal"/>
              <w:widowControl/>
              <w:spacing w:line="240" w:lineRule="exact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Normal"/>
              <w:widowControl/>
              <w:spacing w:line="240" w:lineRule="exact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" w:type="dxa"/>
          </w:tcPr>
          <w:p w:rsidR="00E61C2A" w:rsidRPr="00E61C2A" w:rsidRDefault="00E61C2A" w:rsidP="00D32BB5">
            <w:pPr>
              <w:spacing w:line="240" w:lineRule="exact"/>
              <w:jc w:val="left"/>
              <w:rPr>
                <w:sz w:val="24"/>
                <w:szCs w:val="24"/>
              </w:rPr>
            </w:pPr>
          </w:p>
          <w:p w:rsidR="00E61C2A" w:rsidRPr="00E61C2A" w:rsidRDefault="00E61C2A" w:rsidP="00D32BB5">
            <w:pPr>
              <w:spacing w:line="240" w:lineRule="exact"/>
              <w:ind w:left="-108"/>
              <w:jc w:val="left"/>
              <w:rPr>
                <w:sz w:val="24"/>
                <w:szCs w:val="24"/>
              </w:rPr>
            </w:pPr>
          </w:p>
        </w:tc>
      </w:tr>
    </w:tbl>
    <w:p w:rsidR="00E61C2A" w:rsidRPr="00E61C2A" w:rsidRDefault="00E61C2A" w:rsidP="00E61C2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/>
          <w:sz w:val="24"/>
          <w:szCs w:val="24"/>
        </w:rPr>
      </w:pPr>
      <w:r w:rsidRPr="00E61C2A">
        <w:rPr>
          <w:rFonts w:ascii="Times New Roman" w:hAnsi="Times New Roman"/>
          <w:sz w:val="24"/>
          <w:szCs w:val="24"/>
        </w:rPr>
        <w:t xml:space="preserve">МУНИЦИПАЛЬНАЯ ПРОГРАММА </w:t>
      </w:r>
    </w:p>
    <w:p w:rsidR="00E61C2A" w:rsidRPr="00E61C2A" w:rsidRDefault="00E61C2A" w:rsidP="00E61C2A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4"/>
          <w:szCs w:val="24"/>
        </w:rPr>
      </w:pPr>
      <w:r w:rsidRPr="00E61C2A">
        <w:rPr>
          <w:rFonts w:ascii="Times New Roman" w:hAnsi="Times New Roman"/>
          <w:b w:val="0"/>
          <w:sz w:val="24"/>
          <w:szCs w:val="24"/>
        </w:rPr>
        <w:t xml:space="preserve">«Межнациональные отношения, профилактика правонарушений, наркомании, алкоголизма и </w:t>
      </w:r>
      <w:proofErr w:type="spellStart"/>
      <w:r w:rsidRPr="00E61C2A">
        <w:rPr>
          <w:rFonts w:ascii="Times New Roman" w:hAnsi="Times New Roman"/>
          <w:b w:val="0"/>
          <w:sz w:val="24"/>
          <w:szCs w:val="24"/>
        </w:rPr>
        <w:t>табакокурения</w:t>
      </w:r>
      <w:proofErr w:type="spellEnd"/>
      <w:r w:rsidRPr="00E61C2A">
        <w:rPr>
          <w:rFonts w:ascii="Times New Roman" w:hAnsi="Times New Roman"/>
          <w:b w:val="0"/>
          <w:sz w:val="24"/>
          <w:szCs w:val="24"/>
        </w:rPr>
        <w:t xml:space="preserve"> в Арзгирском муниципальном округе Ставропольского края на 2023-2026 г</w:t>
      </w:r>
      <w:r w:rsidRPr="00E61C2A">
        <w:rPr>
          <w:rFonts w:ascii="Times New Roman" w:hAnsi="Times New Roman"/>
          <w:b w:val="0"/>
          <w:sz w:val="24"/>
          <w:szCs w:val="24"/>
        </w:rPr>
        <w:t>о</w:t>
      </w:r>
      <w:r w:rsidRPr="00E61C2A">
        <w:rPr>
          <w:rFonts w:ascii="Times New Roman" w:hAnsi="Times New Roman"/>
          <w:b w:val="0"/>
          <w:sz w:val="24"/>
          <w:szCs w:val="24"/>
        </w:rPr>
        <w:t>ды»</w:t>
      </w:r>
    </w:p>
    <w:p w:rsidR="00E61C2A" w:rsidRPr="00E61C2A" w:rsidRDefault="00E61C2A" w:rsidP="00E61C2A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p w:rsidR="00E61C2A" w:rsidRPr="00E61C2A" w:rsidRDefault="00E61C2A" w:rsidP="00E61C2A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p w:rsidR="00E61C2A" w:rsidRPr="00E61C2A" w:rsidRDefault="00E61C2A" w:rsidP="00E61C2A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4"/>
          <w:szCs w:val="24"/>
        </w:rPr>
      </w:pPr>
      <w:r w:rsidRPr="00E61C2A">
        <w:rPr>
          <w:rFonts w:ascii="Times New Roman" w:hAnsi="Times New Roman"/>
          <w:b w:val="0"/>
          <w:sz w:val="24"/>
          <w:szCs w:val="24"/>
        </w:rPr>
        <w:t>ПАСПОРТ</w:t>
      </w:r>
    </w:p>
    <w:p w:rsidR="00E61C2A" w:rsidRPr="00E61C2A" w:rsidRDefault="00E61C2A" w:rsidP="00E61C2A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4"/>
          <w:szCs w:val="24"/>
        </w:rPr>
      </w:pPr>
      <w:r w:rsidRPr="00E61C2A">
        <w:rPr>
          <w:rFonts w:ascii="Times New Roman" w:hAnsi="Times New Roman"/>
          <w:b w:val="0"/>
          <w:sz w:val="24"/>
          <w:szCs w:val="24"/>
        </w:rPr>
        <w:t>муниципальной программы «Межнациональные отношения, профилактика пр</w:t>
      </w:r>
      <w:r w:rsidRPr="00E61C2A">
        <w:rPr>
          <w:rFonts w:ascii="Times New Roman" w:hAnsi="Times New Roman"/>
          <w:b w:val="0"/>
          <w:sz w:val="24"/>
          <w:szCs w:val="24"/>
        </w:rPr>
        <w:t>а</w:t>
      </w:r>
      <w:r w:rsidRPr="00E61C2A">
        <w:rPr>
          <w:rFonts w:ascii="Times New Roman" w:hAnsi="Times New Roman"/>
          <w:b w:val="0"/>
          <w:sz w:val="24"/>
          <w:szCs w:val="24"/>
        </w:rPr>
        <w:t xml:space="preserve">вонарушений, наркомании, алкоголизма и </w:t>
      </w:r>
      <w:proofErr w:type="spellStart"/>
      <w:r w:rsidRPr="00E61C2A">
        <w:rPr>
          <w:rFonts w:ascii="Times New Roman" w:hAnsi="Times New Roman"/>
          <w:b w:val="0"/>
          <w:sz w:val="24"/>
          <w:szCs w:val="24"/>
        </w:rPr>
        <w:t>табакокурения</w:t>
      </w:r>
      <w:proofErr w:type="spellEnd"/>
      <w:r w:rsidRPr="00E61C2A">
        <w:rPr>
          <w:rFonts w:ascii="Times New Roman" w:hAnsi="Times New Roman"/>
          <w:b w:val="0"/>
          <w:sz w:val="24"/>
          <w:szCs w:val="24"/>
        </w:rPr>
        <w:t xml:space="preserve"> в Арзгирском муниципальном округе Ставропол</w:t>
      </w:r>
      <w:r w:rsidRPr="00E61C2A">
        <w:rPr>
          <w:rFonts w:ascii="Times New Roman" w:hAnsi="Times New Roman"/>
          <w:b w:val="0"/>
          <w:sz w:val="24"/>
          <w:szCs w:val="24"/>
        </w:rPr>
        <w:t>ь</w:t>
      </w:r>
      <w:r w:rsidRPr="00E61C2A">
        <w:rPr>
          <w:rFonts w:ascii="Times New Roman" w:hAnsi="Times New Roman"/>
          <w:b w:val="0"/>
          <w:sz w:val="24"/>
          <w:szCs w:val="24"/>
        </w:rPr>
        <w:t>ского края на 2023-2026 годы»</w:t>
      </w:r>
    </w:p>
    <w:p w:rsidR="00E61C2A" w:rsidRPr="00E61C2A" w:rsidRDefault="00E61C2A" w:rsidP="00E61C2A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998"/>
        <w:gridCol w:w="5323"/>
      </w:tblGrid>
      <w:tr w:rsidR="00E61C2A" w:rsidRPr="00E61C2A" w:rsidTr="00D32BB5">
        <w:tc>
          <w:tcPr>
            <w:tcW w:w="3998" w:type="dxa"/>
            <w:hideMark/>
          </w:tcPr>
          <w:p w:rsidR="00E61C2A" w:rsidRPr="00E61C2A" w:rsidRDefault="00E61C2A" w:rsidP="00D32BB5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1C2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E61C2A" w:rsidRPr="00E61C2A" w:rsidRDefault="00E61C2A" w:rsidP="00D32BB5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1C2A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5323" w:type="dxa"/>
          </w:tcPr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«Межнациональные отношения, проф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 xml:space="preserve">лактика правонарушений, наркомании, алкоголизма и </w:t>
            </w:r>
            <w:proofErr w:type="spellStart"/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т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бакокурения</w:t>
            </w:r>
            <w:proofErr w:type="spellEnd"/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 xml:space="preserve"> в Арзгирском муниципальном окр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у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ге Ставропол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ь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ского края» (далее – Программа)</w:t>
            </w: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E61C2A" w:rsidRPr="00E61C2A" w:rsidTr="00D32BB5">
        <w:tc>
          <w:tcPr>
            <w:tcW w:w="3998" w:type="dxa"/>
            <w:hideMark/>
          </w:tcPr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Ответственный исполнитель Пр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граммы</w:t>
            </w:r>
          </w:p>
        </w:tc>
        <w:tc>
          <w:tcPr>
            <w:tcW w:w="5323" w:type="dxa"/>
          </w:tcPr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1C2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отдел 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социального развития администрации А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р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згирского муниципального округа Ставропол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ь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ского края</w:t>
            </w: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E61C2A" w:rsidRPr="00E61C2A" w:rsidTr="00D32BB5">
        <w:tc>
          <w:tcPr>
            <w:tcW w:w="3998" w:type="dxa"/>
            <w:hideMark/>
          </w:tcPr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323" w:type="dxa"/>
          </w:tcPr>
          <w:p w:rsidR="00E61C2A" w:rsidRPr="00E61C2A" w:rsidRDefault="00E61C2A" w:rsidP="00D32BB5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1C2A">
              <w:rPr>
                <w:rFonts w:ascii="Times New Roman" w:hAnsi="Times New Roman"/>
                <w:sz w:val="24"/>
                <w:szCs w:val="24"/>
              </w:rPr>
              <w:t>отдел по гражданской обороне, чрезв</w:t>
            </w:r>
            <w:r w:rsidRPr="00E61C2A">
              <w:rPr>
                <w:rFonts w:ascii="Times New Roman" w:hAnsi="Times New Roman"/>
                <w:sz w:val="24"/>
                <w:szCs w:val="24"/>
              </w:rPr>
              <w:t>ы</w:t>
            </w:r>
            <w:r w:rsidRPr="00E61C2A">
              <w:rPr>
                <w:rFonts w:ascii="Times New Roman" w:hAnsi="Times New Roman"/>
                <w:sz w:val="24"/>
                <w:szCs w:val="24"/>
              </w:rPr>
              <w:t>чайным ситуациям и взаимодействию с правоохран</w:t>
            </w:r>
            <w:r w:rsidRPr="00E61C2A">
              <w:rPr>
                <w:rFonts w:ascii="Times New Roman" w:hAnsi="Times New Roman"/>
                <w:sz w:val="24"/>
                <w:szCs w:val="24"/>
              </w:rPr>
              <w:t>и</w:t>
            </w:r>
            <w:r w:rsidRPr="00E61C2A">
              <w:rPr>
                <w:rFonts w:ascii="Times New Roman" w:hAnsi="Times New Roman"/>
                <w:sz w:val="24"/>
                <w:szCs w:val="24"/>
              </w:rPr>
              <w:t>тельными органами администрации округа Ста</w:t>
            </w:r>
            <w:r w:rsidRPr="00E61C2A">
              <w:rPr>
                <w:rFonts w:ascii="Times New Roman" w:hAnsi="Times New Roman"/>
                <w:sz w:val="24"/>
                <w:szCs w:val="24"/>
              </w:rPr>
              <w:t>в</w:t>
            </w:r>
            <w:r w:rsidRPr="00E61C2A">
              <w:rPr>
                <w:rFonts w:ascii="Times New Roman" w:hAnsi="Times New Roman"/>
                <w:sz w:val="24"/>
                <w:szCs w:val="24"/>
              </w:rPr>
              <w:t>ропольского края;</w:t>
            </w:r>
          </w:p>
          <w:p w:rsidR="00E61C2A" w:rsidRPr="00E61C2A" w:rsidRDefault="00E61C2A" w:rsidP="00D32BB5">
            <w:pPr>
              <w:pStyle w:val="a5"/>
              <w:spacing w:line="240" w:lineRule="exact"/>
              <w:rPr>
                <w:bCs/>
                <w:sz w:val="24"/>
                <w:szCs w:val="24"/>
              </w:rPr>
            </w:pPr>
            <w:r w:rsidRPr="00E61C2A">
              <w:rPr>
                <w:bCs/>
                <w:sz w:val="24"/>
                <w:szCs w:val="24"/>
              </w:rPr>
              <w:t>отдел культуры администрации Арзгирского м</w:t>
            </w:r>
            <w:r w:rsidRPr="00E61C2A">
              <w:rPr>
                <w:bCs/>
                <w:sz w:val="24"/>
                <w:szCs w:val="24"/>
              </w:rPr>
              <w:t>у</w:t>
            </w:r>
            <w:r w:rsidRPr="00E61C2A">
              <w:rPr>
                <w:bCs/>
                <w:sz w:val="24"/>
                <w:szCs w:val="24"/>
              </w:rPr>
              <w:t>ниципал</w:t>
            </w:r>
            <w:r w:rsidRPr="00E61C2A">
              <w:rPr>
                <w:bCs/>
                <w:sz w:val="24"/>
                <w:szCs w:val="24"/>
              </w:rPr>
              <w:t>ь</w:t>
            </w:r>
            <w:r w:rsidRPr="00E61C2A">
              <w:rPr>
                <w:bCs/>
                <w:sz w:val="24"/>
                <w:szCs w:val="24"/>
              </w:rPr>
              <w:t>ного округа Ставропольского края;</w:t>
            </w:r>
          </w:p>
          <w:p w:rsidR="00E61C2A" w:rsidRPr="00E61C2A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>отдел образования администрации Арзгирского муниц</w:t>
            </w:r>
            <w:r w:rsidRPr="00E61C2A">
              <w:rPr>
                <w:sz w:val="24"/>
                <w:szCs w:val="24"/>
              </w:rPr>
              <w:t>и</w:t>
            </w:r>
            <w:r w:rsidRPr="00E61C2A">
              <w:rPr>
                <w:sz w:val="24"/>
                <w:szCs w:val="24"/>
              </w:rPr>
              <w:t>пального округа Ставропольского края</w:t>
            </w:r>
          </w:p>
          <w:p w:rsidR="00E61C2A" w:rsidRPr="00E61C2A" w:rsidRDefault="00E61C2A" w:rsidP="00D32BB5">
            <w:pPr>
              <w:pStyle w:val="af3"/>
              <w:spacing w:before="0" w:after="0" w:line="240" w:lineRule="exact"/>
            </w:pPr>
            <w:r w:rsidRPr="00E61C2A">
              <w:t>ГБУЗ СК «</w:t>
            </w:r>
            <w:proofErr w:type="spellStart"/>
            <w:r w:rsidRPr="00E61C2A">
              <w:t>Арзгирская</w:t>
            </w:r>
            <w:proofErr w:type="spellEnd"/>
            <w:r w:rsidRPr="00E61C2A">
              <w:t xml:space="preserve"> РБ (по согласов</w:t>
            </w:r>
            <w:r w:rsidRPr="00E61C2A">
              <w:t>а</w:t>
            </w:r>
            <w:r w:rsidRPr="00E61C2A">
              <w:t>нию);</w:t>
            </w:r>
          </w:p>
          <w:p w:rsidR="00E61C2A" w:rsidRPr="00E61C2A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</w:p>
        </w:tc>
      </w:tr>
      <w:tr w:rsidR="00E61C2A" w:rsidRPr="00E61C2A" w:rsidTr="00D32BB5">
        <w:tc>
          <w:tcPr>
            <w:tcW w:w="3998" w:type="dxa"/>
            <w:hideMark/>
          </w:tcPr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 xml:space="preserve">Участники Программы </w:t>
            </w:r>
          </w:p>
        </w:tc>
        <w:tc>
          <w:tcPr>
            <w:tcW w:w="5323" w:type="dxa"/>
          </w:tcPr>
          <w:p w:rsidR="00E61C2A" w:rsidRPr="00E61C2A" w:rsidRDefault="00E61C2A" w:rsidP="00D32BB5">
            <w:pPr>
              <w:pStyle w:val="af3"/>
              <w:spacing w:before="0" w:after="0" w:line="240" w:lineRule="exact"/>
            </w:pPr>
            <w:r w:rsidRPr="00E61C2A">
              <w:t>Отдел МВД России «Арзгирский» (по согласов</w:t>
            </w:r>
            <w:r w:rsidRPr="00E61C2A">
              <w:t>а</w:t>
            </w:r>
            <w:r w:rsidRPr="00E61C2A">
              <w:t>нию);</w:t>
            </w:r>
          </w:p>
          <w:p w:rsidR="00E61C2A" w:rsidRPr="00E61C2A" w:rsidRDefault="00E61C2A" w:rsidP="00D32BB5">
            <w:pPr>
              <w:pStyle w:val="af3"/>
              <w:spacing w:before="0" w:after="0" w:line="240" w:lineRule="exact"/>
            </w:pPr>
            <w:r w:rsidRPr="00E61C2A">
              <w:t>ГБУЗ СК «</w:t>
            </w:r>
            <w:proofErr w:type="spellStart"/>
            <w:r w:rsidRPr="00E61C2A">
              <w:t>Арзгирская</w:t>
            </w:r>
            <w:proofErr w:type="spellEnd"/>
            <w:r w:rsidRPr="00E61C2A">
              <w:t xml:space="preserve"> РБ» (по согласов</w:t>
            </w:r>
            <w:r w:rsidRPr="00E61C2A">
              <w:t>а</w:t>
            </w:r>
            <w:r w:rsidRPr="00E61C2A">
              <w:t xml:space="preserve">нию); </w:t>
            </w:r>
          </w:p>
          <w:p w:rsidR="00E61C2A" w:rsidRPr="00E61C2A" w:rsidRDefault="00E61C2A" w:rsidP="00D32BB5">
            <w:pPr>
              <w:pStyle w:val="af3"/>
              <w:spacing w:before="0" w:after="0" w:line="240" w:lineRule="exact"/>
            </w:pPr>
            <w:r w:rsidRPr="00E61C2A">
              <w:t>религиозные и общественные организации и объединения, осуществляющие свою деятел</w:t>
            </w:r>
            <w:r w:rsidRPr="00E61C2A">
              <w:t>ь</w:t>
            </w:r>
            <w:r w:rsidRPr="00E61C2A">
              <w:t>ность на территории Арзгирского муниципал</w:t>
            </w:r>
            <w:r w:rsidRPr="00E61C2A">
              <w:t>ь</w:t>
            </w:r>
            <w:r w:rsidRPr="00E61C2A">
              <w:t>ного округа Ставропольского края (далее – рел</w:t>
            </w:r>
            <w:r w:rsidRPr="00E61C2A">
              <w:t>и</w:t>
            </w:r>
            <w:r w:rsidRPr="00E61C2A">
              <w:t>гиозные и общественные организации и объед</w:t>
            </w:r>
            <w:r w:rsidRPr="00E61C2A">
              <w:t>и</w:t>
            </w:r>
            <w:r w:rsidRPr="00E61C2A">
              <w:t>нения) (по согласованию);</w:t>
            </w:r>
          </w:p>
          <w:p w:rsidR="00E61C2A" w:rsidRPr="00E61C2A" w:rsidRDefault="00E61C2A" w:rsidP="00D32BB5">
            <w:pPr>
              <w:pStyle w:val="ConsPlusNormal"/>
              <w:widowControl/>
              <w:tabs>
                <w:tab w:val="left" w:pos="3600"/>
              </w:tabs>
              <w:spacing w:line="24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1C2A" w:rsidRPr="00E61C2A" w:rsidTr="00D32BB5">
        <w:tc>
          <w:tcPr>
            <w:tcW w:w="3998" w:type="dxa"/>
            <w:hideMark/>
          </w:tcPr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Основные мероприятия Пр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граммы</w:t>
            </w:r>
          </w:p>
        </w:tc>
        <w:tc>
          <w:tcPr>
            <w:tcW w:w="5323" w:type="dxa"/>
          </w:tcPr>
          <w:p w:rsidR="00E61C2A" w:rsidRPr="00E61C2A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>«Проведение мероприятий, направленных на укрепление межнациональных и межконфесси</w:t>
            </w:r>
            <w:r w:rsidRPr="00E61C2A">
              <w:rPr>
                <w:sz w:val="24"/>
                <w:szCs w:val="24"/>
              </w:rPr>
              <w:t>о</w:t>
            </w:r>
            <w:r w:rsidRPr="00E61C2A">
              <w:rPr>
                <w:sz w:val="24"/>
                <w:szCs w:val="24"/>
              </w:rPr>
              <w:t>нальных отношений на территории Арзгирского муниципального округа Ставр</w:t>
            </w:r>
            <w:r w:rsidRPr="00E61C2A">
              <w:rPr>
                <w:sz w:val="24"/>
                <w:szCs w:val="24"/>
              </w:rPr>
              <w:t>о</w:t>
            </w:r>
            <w:r w:rsidRPr="00E61C2A">
              <w:rPr>
                <w:sz w:val="24"/>
                <w:szCs w:val="24"/>
              </w:rPr>
              <w:t>польского края»;</w:t>
            </w: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«Проведение мероприятий по реализации гос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у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дарственной национальной политики в сфере профилактики правонарушений на территории Арзгирского муниципального округа Ставр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 xml:space="preserve">польского края»; </w:t>
            </w: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«Проведение мероприятий по реализации при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ритетных направлений Стратегии государстве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н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ной антинаркотической  п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литики Российской Федерации на территории Арзгирского муниц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пального окр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у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 xml:space="preserve">га Ставропольского края»; </w:t>
            </w: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E61C2A" w:rsidRPr="00E61C2A" w:rsidTr="00D32BB5">
        <w:tc>
          <w:tcPr>
            <w:tcW w:w="3998" w:type="dxa"/>
            <w:tcBorders>
              <w:top w:val="nil"/>
              <w:left w:val="nil"/>
              <w:right w:val="nil"/>
            </w:tcBorders>
            <w:hideMark/>
          </w:tcPr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Цели Программы</w:t>
            </w:r>
          </w:p>
        </w:tc>
        <w:tc>
          <w:tcPr>
            <w:tcW w:w="5323" w:type="dxa"/>
            <w:tcBorders>
              <w:top w:val="nil"/>
              <w:left w:val="nil"/>
              <w:right w:val="nil"/>
            </w:tcBorders>
          </w:tcPr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гармонизация межнациональных отношений, укрепление общероссийской гражданской иде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н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тичности населения Арзгирского муниципальн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го округа Ставропольского края, успешная соц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альная и культурная адаптация, и интеграция м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грантов, реализация государственной п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литики в сфере профилактики правонарушений и реализ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ция приоритетных направлений Стратегии гос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у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дарственной антинаркотической  политики Ро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 xml:space="preserve">сийской Федерации на территории Арзгирского муниципального округа Ставропольского края; </w:t>
            </w: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</w:p>
        </w:tc>
      </w:tr>
      <w:tr w:rsidR="00E61C2A" w:rsidRPr="00E61C2A" w:rsidTr="00D32BB5">
        <w:tc>
          <w:tcPr>
            <w:tcW w:w="3998" w:type="dxa"/>
            <w:hideMark/>
          </w:tcPr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Индикаторы достижения целей Программы</w:t>
            </w:r>
          </w:p>
        </w:tc>
        <w:tc>
          <w:tcPr>
            <w:tcW w:w="5323" w:type="dxa"/>
          </w:tcPr>
          <w:p w:rsidR="00E61C2A" w:rsidRPr="00E61C2A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>доля граждан, вовлеченных в мероприятия, направленные на укрепление межнациональных, межконфессиональных отношений и укрепление общероссийской гражданской идентичности, в общей численности населения Арзгирского м</w:t>
            </w:r>
            <w:r w:rsidRPr="00E61C2A">
              <w:rPr>
                <w:sz w:val="24"/>
                <w:szCs w:val="24"/>
              </w:rPr>
              <w:t>у</w:t>
            </w:r>
            <w:r w:rsidRPr="00E61C2A">
              <w:rPr>
                <w:sz w:val="24"/>
                <w:szCs w:val="24"/>
              </w:rPr>
              <w:t>ниципального округа Ставропольского края;</w:t>
            </w:r>
          </w:p>
          <w:p w:rsidR="00E61C2A" w:rsidRPr="00E61C2A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>количество мероприятий профилактической направленн</w:t>
            </w:r>
            <w:r w:rsidRPr="00E61C2A">
              <w:rPr>
                <w:sz w:val="24"/>
                <w:szCs w:val="24"/>
              </w:rPr>
              <w:t>о</w:t>
            </w:r>
            <w:r w:rsidRPr="00E61C2A">
              <w:rPr>
                <w:sz w:val="24"/>
                <w:szCs w:val="24"/>
              </w:rPr>
              <w:t>сти среди несовершеннолетних в Арзгирском муниципальном  округе Ставр</w:t>
            </w:r>
            <w:r w:rsidRPr="00E61C2A">
              <w:rPr>
                <w:sz w:val="24"/>
                <w:szCs w:val="24"/>
              </w:rPr>
              <w:t>о</w:t>
            </w:r>
            <w:r w:rsidRPr="00E61C2A">
              <w:rPr>
                <w:sz w:val="24"/>
                <w:szCs w:val="24"/>
              </w:rPr>
              <w:t>польского края;</w:t>
            </w:r>
          </w:p>
          <w:p w:rsidR="00E61C2A" w:rsidRPr="00E61C2A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 xml:space="preserve"> </w:t>
            </w:r>
            <w:r w:rsidRPr="00E61C2A">
              <w:rPr>
                <w:color w:val="000000" w:themeColor="text1"/>
                <w:sz w:val="24"/>
                <w:szCs w:val="24"/>
              </w:rPr>
              <w:t>количество полиграфической продукции, ра</w:t>
            </w:r>
            <w:r w:rsidRPr="00E61C2A">
              <w:rPr>
                <w:color w:val="000000" w:themeColor="text1"/>
                <w:sz w:val="24"/>
                <w:szCs w:val="24"/>
              </w:rPr>
              <w:t>с</w:t>
            </w:r>
            <w:r w:rsidRPr="00E61C2A">
              <w:rPr>
                <w:color w:val="000000" w:themeColor="text1"/>
                <w:sz w:val="24"/>
                <w:szCs w:val="24"/>
              </w:rPr>
              <w:t>пространяемой в округе и направленной на и</w:t>
            </w:r>
            <w:r w:rsidRPr="00E61C2A">
              <w:rPr>
                <w:color w:val="000000" w:themeColor="text1"/>
                <w:sz w:val="24"/>
                <w:szCs w:val="24"/>
              </w:rPr>
              <w:t>н</w:t>
            </w:r>
            <w:r w:rsidRPr="00E61C2A">
              <w:rPr>
                <w:color w:val="000000" w:themeColor="text1"/>
                <w:sz w:val="24"/>
                <w:szCs w:val="24"/>
              </w:rPr>
              <w:t>формирование лиц, отбывших уголовное наказ</w:t>
            </w:r>
            <w:r w:rsidRPr="00E61C2A">
              <w:rPr>
                <w:color w:val="000000" w:themeColor="text1"/>
                <w:sz w:val="24"/>
                <w:szCs w:val="24"/>
              </w:rPr>
              <w:t>а</w:t>
            </w:r>
            <w:r w:rsidRPr="00E61C2A">
              <w:rPr>
                <w:color w:val="000000" w:themeColor="text1"/>
                <w:sz w:val="24"/>
                <w:szCs w:val="24"/>
              </w:rPr>
              <w:t>ние в виде лишения свободы, о формах их соц</w:t>
            </w:r>
            <w:r w:rsidRPr="00E61C2A">
              <w:rPr>
                <w:color w:val="000000" w:themeColor="text1"/>
                <w:sz w:val="24"/>
                <w:szCs w:val="24"/>
              </w:rPr>
              <w:t>и</w:t>
            </w:r>
            <w:r w:rsidRPr="00E61C2A">
              <w:rPr>
                <w:color w:val="000000" w:themeColor="text1"/>
                <w:sz w:val="24"/>
                <w:szCs w:val="24"/>
              </w:rPr>
              <w:t>альной поддержки и возможности трудоустро</w:t>
            </w:r>
            <w:r w:rsidRPr="00E61C2A">
              <w:rPr>
                <w:color w:val="000000" w:themeColor="text1"/>
                <w:sz w:val="24"/>
                <w:szCs w:val="24"/>
              </w:rPr>
              <w:t>й</w:t>
            </w:r>
            <w:r w:rsidRPr="00E61C2A">
              <w:rPr>
                <w:color w:val="000000" w:themeColor="text1"/>
                <w:sz w:val="24"/>
                <w:szCs w:val="24"/>
              </w:rPr>
              <w:t>ства; количество полиграфической продукции, ра</w:t>
            </w:r>
            <w:r w:rsidRPr="00E61C2A">
              <w:rPr>
                <w:color w:val="000000" w:themeColor="text1"/>
                <w:sz w:val="24"/>
                <w:szCs w:val="24"/>
              </w:rPr>
              <w:t>с</w:t>
            </w:r>
            <w:r w:rsidRPr="00E61C2A">
              <w:rPr>
                <w:color w:val="000000" w:themeColor="text1"/>
                <w:sz w:val="24"/>
                <w:szCs w:val="24"/>
              </w:rPr>
              <w:t>пространяемой в округе и направленной на профилактику пьяной преступности;</w:t>
            </w:r>
            <w:r w:rsidRPr="00E61C2A">
              <w:rPr>
                <w:sz w:val="24"/>
                <w:szCs w:val="24"/>
              </w:rPr>
              <w:t xml:space="preserve"> увеличение доли проинформированных граждан Арзгирск</w:t>
            </w:r>
            <w:r w:rsidRPr="00E61C2A">
              <w:rPr>
                <w:sz w:val="24"/>
                <w:szCs w:val="24"/>
              </w:rPr>
              <w:t>о</w:t>
            </w:r>
            <w:r w:rsidRPr="00E61C2A">
              <w:rPr>
                <w:sz w:val="24"/>
                <w:szCs w:val="24"/>
              </w:rPr>
              <w:t>го муниципального округа Ставр</w:t>
            </w:r>
            <w:r w:rsidRPr="00E61C2A">
              <w:rPr>
                <w:sz w:val="24"/>
                <w:szCs w:val="24"/>
              </w:rPr>
              <w:t>о</w:t>
            </w:r>
            <w:r w:rsidRPr="00E61C2A">
              <w:rPr>
                <w:sz w:val="24"/>
                <w:szCs w:val="24"/>
              </w:rPr>
              <w:t>польского края о способах и видах мошеннических действий п</w:t>
            </w:r>
            <w:r w:rsidRPr="00E61C2A">
              <w:rPr>
                <w:sz w:val="24"/>
                <w:szCs w:val="24"/>
              </w:rPr>
              <w:t>о</w:t>
            </w:r>
            <w:r w:rsidRPr="00E61C2A">
              <w:rPr>
                <w:sz w:val="24"/>
                <w:szCs w:val="24"/>
              </w:rPr>
              <w:t>средством распространения полиграфической продукции и публикаций в социальных сетях «Интернет», СМИ, от общей численности нас</w:t>
            </w:r>
            <w:r w:rsidRPr="00E61C2A">
              <w:rPr>
                <w:sz w:val="24"/>
                <w:szCs w:val="24"/>
              </w:rPr>
              <w:t>е</w:t>
            </w:r>
            <w:r w:rsidRPr="00E61C2A">
              <w:rPr>
                <w:sz w:val="24"/>
                <w:szCs w:val="24"/>
              </w:rPr>
              <w:t>ления Арзгирского м</w:t>
            </w:r>
            <w:r w:rsidRPr="00E61C2A">
              <w:rPr>
                <w:sz w:val="24"/>
                <w:szCs w:val="24"/>
              </w:rPr>
              <w:t>у</w:t>
            </w:r>
            <w:r w:rsidRPr="00E61C2A">
              <w:rPr>
                <w:sz w:val="24"/>
                <w:szCs w:val="24"/>
              </w:rPr>
              <w:t>ниципального округа;</w:t>
            </w:r>
          </w:p>
          <w:p w:rsidR="00E61C2A" w:rsidRPr="00E61C2A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>увеличение доли проинформированных граждан Арзгирского муниципального округа Ставр</w:t>
            </w:r>
            <w:r w:rsidRPr="00E61C2A">
              <w:rPr>
                <w:sz w:val="24"/>
                <w:szCs w:val="24"/>
              </w:rPr>
              <w:t>о</w:t>
            </w:r>
            <w:r w:rsidRPr="00E61C2A">
              <w:rPr>
                <w:sz w:val="24"/>
                <w:szCs w:val="24"/>
              </w:rPr>
              <w:t>польского края об уголовной и администрати</w:t>
            </w:r>
            <w:r w:rsidRPr="00E61C2A">
              <w:rPr>
                <w:sz w:val="24"/>
                <w:szCs w:val="24"/>
              </w:rPr>
              <w:t>в</w:t>
            </w:r>
            <w:r w:rsidRPr="00E61C2A">
              <w:rPr>
                <w:sz w:val="24"/>
                <w:szCs w:val="24"/>
              </w:rPr>
              <w:t>ной ответственности за совершение правонар</w:t>
            </w:r>
            <w:r w:rsidRPr="00E61C2A">
              <w:rPr>
                <w:sz w:val="24"/>
                <w:szCs w:val="24"/>
              </w:rPr>
              <w:t>у</w:t>
            </w:r>
            <w:r w:rsidRPr="00E61C2A">
              <w:rPr>
                <w:sz w:val="24"/>
                <w:szCs w:val="24"/>
              </w:rPr>
              <w:t>шений и преступлений в общественных местах и на улице;</w:t>
            </w:r>
          </w:p>
          <w:p w:rsidR="00E61C2A" w:rsidRPr="00E61C2A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 xml:space="preserve"> информирование организаций различных форм собственности о создании участков исправител</w:t>
            </w:r>
            <w:r w:rsidRPr="00E61C2A">
              <w:rPr>
                <w:sz w:val="24"/>
                <w:szCs w:val="24"/>
              </w:rPr>
              <w:t>ь</w:t>
            </w:r>
            <w:r w:rsidRPr="00E61C2A">
              <w:rPr>
                <w:sz w:val="24"/>
                <w:szCs w:val="24"/>
              </w:rPr>
              <w:t>ного центра для обеспечения исполнения наказ</w:t>
            </w:r>
            <w:r w:rsidRPr="00E61C2A">
              <w:rPr>
                <w:sz w:val="24"/>
                <w:szCs w:val="24"/>
              </w:rPr>
              <w:t>а</w:t>
            </w:r>
            <w:r w:rsidRPr="00E61C2A">
              <w:rPr>
                <w:sz w:val="24"/>
                <w:szCs w:val="24"/>
              </w:rPr>
              <w:t>ний в виде принудител</w:t>
            </w:r>
            <w:r w:rsidRPr="00E61C2A">
              <w:rPr>
                <w:sz w:val="24"/>
                <w:szCs w:val="24"/>
              </w:rPr>
              <w:t>ь</w:t>
            </w:r>
            <w:r w:rsidRPr="00E61C2A">
              <w:rPr>
                <w:sz w:val="24"/>
                <w:szCs w:val="24"/>
              </w:rPr>
              <w:t>ных работ;</w:t>
            </w:r>
          </w:p>
          <w:p w:rsidR="00E61C2A" w:rsidRPr="00E61C2A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 xml:space="preserve"> количество профилактических  мероприятий, направленных на  профилактику незаконного п</w:t>
            </w:r>
            <w:r w:rsidRPr="00E61C2A">
              <w:rPr>
                <w:sz w:val="24"/>
                <w:szCs w:val="24"/>
              </w:rPr>
              <w:t>о</w:t>
            </w:r>
            <w:r w:rsidRPr="00E61C2A">
              <w:rPr>
                <w:sz w:val="24"/>
                <w:szCs w:val="24"/>
              </w:rPr>
              <w:t xml:space="preserve">требления и оборота наркотических средств и </w:t>
            </w:r>
            <w:r w:rsidRPr="00E61C2A">
              <w:rPr>
                <w:sz w:val="24"/>
                <w:szCs w:val="24"/>
              </w:rPr>
              <w:lastRenderedPageBreak/>
              <w:t>психотропных веществ;</w:t>
            </w:r>
          </w:p>
          <w:p w:rsidR="00E61C2A" w:rsidRPr="00E61C2A" w:rsidRDefault="00E61C2A" w:rsidP="00D32BB5">
            <w:pPr>
              <w:spacing w:line="240" w:lineRule="exact"/>
              <w:rPr>
                <w:sz w:val="24"/>
                <w:szCs w:val="24"/>
                <w:highlight w:val="yellow"/>
              </w:rPr>
            </w:pPr>
            <w:r w:rsidRPr="00E61C2A">
              <w:rPr>
                <w:sz w:val="24"/>
                <w:szCs w:val="24"/>
              </w:rPr>
              <w:t xml:space="preserve"> </w:t>
            </w:r>
          </w:p>
        </w:tc>
      </w:tr>
      <w:tr w:rsidR="00E61C2A" w:rsidRPr="00E61C2A" w:rsidTr="00D32BB5">
        <w:tc>
          <w:tcPr>
            <w:tcW w:w="3998" w:type="dxa"/>
            <w:hideMark/>
          </w:tcPr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Сроки реализации Программы </w:t>
            </w:r>
          </w:p>
        </w:tc>
        <w:tc>
          <w:tcPr>
            <w:tcW w:w="5323" w:type="dxa"/>
          </w:tcPr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2023 - 2026 годы</w:t>
            </w: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E61C2A" w:rsidRPr="00E61C2A" w:rsidTr="00D32BB5">
        <w:tc>
          <w:tcPr>
            <w:tcW w:w="3998" w:type="dxa"/>
          </w:tcPr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Объемы и источники финанс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вого обеспечения Программы</w:t>
            </w: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61C2A" w:rsidRPr="00E61C2A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Ожидаемые конечные резул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>ь</w:t>
            </w:r>
            <w:r w:rsidRPr="00E61C2A">
              <w:rPr>
                <w:rFonts w:ascii="Times New Roman" w:hAnsi="Times New Roman"/>
                <w:b w:val="0"/>
                <w:sz w:val="24"/>
                <w:szCs w:val="24"/>
              </w:rPr>
              <w:t xml:space="preserve">таты реализации Программы </w:t>
            </w:r>
          </w:p>
        </w:tc>
        <w:tc>
          <w:tcPr>
            <w:tcW w:w="5323" w:type="dxa"/>
          </w:tcPr>
          <w:p w:rsidR="00E61C2A" w:rsidRPr="00E61C2A" w:rsidRDefault="00E61C2A" w:rsidP="00D32BB5">
            <w:pPr>
              <w:pStyle w:val="a5"/>
              <w:spacing w:line="240" w:lineRule="exact"/>
              <w:rPr>
                <w:bCs/>
                <w:sz w:val="24"/>
                <w:szCs w:val="24"/>
              </w:rPr>
            </w:pPr>
            <w:r w:rsidRPr="00E61C2A">
              <w:rPr>
                <w:bCs/>
                <w:sz w:val="24"/>
                <w:szCs w:val="24"/>
              </w:rPr>
              <w:t>объем финансового обеспечения Программы с</w:t>
            </w:r>
            <w:r w:rsidRPr="00E61C2A">
              <w:rPr>
                <w:bCs/>
                <w:sz w:val="24"/>
                <w:szCs w:val="24"/>
              </w:rPr>
              <w:t>о</w:t>
            </w:r>
            <w:r w:rsidRPr="00E61C2A">
              <w:rPr>
                <w:bCs/>
                <w:sz w:val="24"/>
                <w:szCs w:val="24"/>
              </w:rPr>
              <w:t>ставит 2 491,12  тыс. рублей, в том числе по и</w:t>
            </w:r>
            <w:r w:rsidRPr="00E61C2A">
              <w:rPr>
                <w:bCs/>
                <w:sz w:val="24"/>
                <w:szCs w:val="24"/>
              </w:rPr>
              <w:t>с</w:t>
            </w:r>
            <w:r w:rsidRPr="00E61C2A">
              <w:rPr>
                <w:bCs/>
                <w:sz w:val="24"/>
                <w:szCs w:val="24"/>
              </w:rPr>
              <w:t>точникам финанс</w:t>
            </w:r>
            <w:r w:rsidRPr="00E61C2A">
              <w:rPr>
                <w:bCs/>
                <w:sz w:val="24"/>
                <w:szCs w:val="24"/>
              </w:rPr>
              <w:t>о</w:t>
            </w:r>
            <w:r w:rsidRPr="00E61C2A">
              <w:rPr>
                <w:bCs/>
                <w:sz w:val="24"/>
                <w:szCs w:val="24"/>
              </w:rPr>
              <w:t>вого обеспечения:</w:t>
            </w:r>
          </w:p>
          <w:p w:rsidR="00E61C2A" w:rsidRPr="00E61C2A" w:rsidRDefault="00E61C2A" w:rsidP="00D32BB5">
            <w:pPr>
              <w:pStyle w:val="a5"/>
              <w:spacing w:line="240" w:lineRule="exact"/>
              <w:rPr>
                <w:bCs/>
                <w:sz w:val="24"/>
                <w:szCs w:val="24"/>
              </w:rPr>
            </w:pPr>
            <w:r w:rsidRPr="00E61C2A">
              <w:rPr>
                <w:bCs/>
                <w:sz w:val="24"/>
                <w:szCs w:val="24"/>
              </w:rPr>
              <w:t>бюджет Арзгирского муниципального округа Ставропольского края – 250,00 тыс. рублей, в том числе по годам:</w:t>
            </w:r>
          </w:p>
          <w:p w:rsidR="00E61C2A" w:rsidRPr="00E61C2A" w:rsidRDefault="00E61C2A" w:rsidP="00D32BB5">
            <w:pPr>
              <w:pStyle w:val="a5"/>
              <w:spacing w:line="240" w:lineRule="exact"/>
              <w:rPr>
                <w:bCs/>
                <w:sz w:val="24"/>
                <w:szCs w:val="24"/>
              </w:rPr>
            </w:pPr>
            <w:r w:rsidRPr="00E61C2A">
              <w:rPr>
                <w:bCs/>
                <w:sz w:val="24"/>
                <w:szCs w:val="24"/>
              </w:rPr>
              <w:t>в 2023 году – 100,00тыс. рублей;</w:t>
            </w:r>
          </w:p>
          <w:p w:rsidR="00E61C2A" w:rsidRPr="00E61C2A" w:rsidRDefault="00E61C2A" w:rsidP="00D32BB5">
            <w:pPr>
              <w:pStyle w:val="a5"/>
              <w:spacing w:line="240" w:lineRule="exact"/>
              <w:rPr>
                <w:bCs/>
                <w:sz w:val="24"/>
                <w:szCs w:val="24"/>
              </w:rPr>
            </w:pPr>
            <w:r w:rsidRPr="00E61C2A">
              <w:rPr>
                <w:bCs/>
                <w:sz w:val="24"/>
                <w:szCs w:val="24"/>
              </w:rPr>
              <w:t xml:space="preserve">в 2024 году – 50,00тыс. рублей; </w:t>
            </w:r>
          </w:p>
          <w:p w:rsidR="00E61C2A" w:rsidRPr="00E61C2A" w:rsidRDefault="00E61C2A" w:rsidP="00D32BB5">
            <w:pPr>
              <w:pStyle w:val="a5"/>
              <w:spacing w:line="240" w:lineRule="exact"/>
              <w:rPr>
                <w:bCs/>
                <w:sz w:val="24"/>
                <w:szCs w:val="24"/>
              </w:rPr>
            </w:pPr>
            <w:r w:rsidRPr="00E61C2A">
              <w:rPr>
                <w:bCs/>
                <w:sz w:val="24"/>
                <w:szCs w:val="24"/>
              </w:rPr>
              <w:t>в 2025 году – 50,00тыс. рублей;</w:t>
            </w:r>
          </w:p>
          <w:p w:rsidR="00E61C2A" w:rsidRPr="00E61C2A" w:rsidRDefault="00E61C2A" w:rsidP="00D32BB5">
            <w:pPr>
              <w:pStyle w:val="a5"/>
              <w:spacing w:line="240" w:lineRule="exact"/>
              <w:rPr>
                <w:bCs/>
                <w:sz w:val="24"/>
                <w:szCs w:val="24"/>
              </w:rPr>
            </w:pPr>
            <w:r w:rsidRPr="00E61C2A">
              <w:rPr>
                <w:bCs/>
                <w:sz w:val="24"/>
                <w:szCs w:val="24"/>
              </w:rPr>
              <w:t>в 2026 году – 50,00 тыс. рублей.</w:t>
            </w:r>
          </w:p>
          <w:p w:rsidR="00E61C2A" w:rsidRPr="00E61C2A" w:rsidRDefault="00E61C2A" w:rsidP="00D32BB5">
            <w:pPr>
              <w:pStyle w:val="a5"/>
              <w:spacing w:line="240" w:lineRule="exact"/>
              <w:rPr>
                <w:bCs/>
                <w:sz w:val="24"/>
                <w:szCs w:val="24"/>
              </w:rPr>
            </w:pPr>
            <w:r w:rsidRPr="00E61C2A">
              <w:rPr>
                <w:bCs/>
                <w:sz w:val="24"/>
                <w:szCs w:val="24"/>
              </w:rPr>
              <w:t>за счет средств бюджета Ставропольского края – 2 241,12 тыс. рублей, в том числе по годам:</w:t>
            </w:r>
          </w:p>
          <w:p w:rsidR="00E61C2A" w:rsidRPr="00E61C2A" w:rsidRDefault="00E61C2A" w:rsidP="00D32BB5">
            <w:pPr>
              <w:pStyle w:val="a5"/>
              <w:spacing w:line="240" w:lineRule="exact"/>
              <w:rPr>
                <w:bCs/>
                <w:sz w:val="24"/>
                <w:szCs w:val="24"/>
              </w:rPr>
            </w:pPr>
            <w:r w:rsidRPr="00E61C2A">
              <w:rPr>
                <w:bCs/>
                <w:sz w:val="24"/>
                <w:szCs w:val="24"/>
              </w:rPr>
              <w:t>в 2023 году – 560,28 тыс. рублей;</w:t>
            </w:r>
          </w:p>
          <w:p w:rsidR="00E61C2A" w:rsidRPr="00E61C2A" w:rsidRDefault="00E61C2A" w:rsidP="00D32BB5">
            <w:pPr>
              <w:pStyle w:val="a5"/>
              <w:spacing w:line="240" w:lineRule="exact"/>
              <w:rPr>
                <w:bCs/>
                <w:sz w:val="24"/>
                <w:szCs w:val="24"/>
              </w:rPr>
            </w:pPr>
            <w:r w:rsidRPr="00E61C2A">
              <w:rPr>
                <w:bCs/>
                <w:sz w:val="24"/>
                <w:szCs w:val="24"/>
              </w:rPr>
              <w:t xml:space="preserve">в 2024 году – 560,28 тыс. рублей; </w:t>
            </w:r>
          </w:p>
          <w:p w:rsidR="00E61C2A" w:rsidRPr="00E61C2A" w:rsidRDefault="00E61C2A" w:rsidP="00D32BB5">
            <w:pPr>
              <w:pStyle w:val="a5"/>
              <w:spacing w:line="240" w:lineRule="exact"/>
              <w:rPr>
                <w:bCs/>
                <w:sz w:val="24"/>
                <w:szCs w:val="24"/>
              </w:rPr>
            </w:pPr>
            <w:r w:rsidRPr="00E61C2A">
              <w:rPr>
                <w:bCs/>
                <w:sz w:val="24"/>
                <w:szCs w:val="24"/>
              </w:rPr>
              <w:t>в 2025 году – 560,28тыс. рублей;</w:t>
            </w:r>
          </w:p>
          <w:p w:rsidR="00E61C2A" w:rsidRPr="00E61C2A" w:rsidRDefault="00E61C2A" w:rsidP="00D32BB5">
            <w:pPr>
              <w:pStyle w:val="a5"/>
              <w:spacing w:line="240" w:lineRule="exact"/>
              <w:rPr>
                <w:bCs/>
                <w:sz w:val="24"/>
                <w:szCs w:val="24"/>
              </w:rPr>
            </w:pPr>
            <w:r w:rsidRPr="00E61C2A">
              <w:rPr>
                <w:bCs/>
                <w:sz w:val="24"/>
                <w:szCs w:val="24"/>
              </w:rPr>
              <w:t>в 2026 году – 560,28 тыс. рублей.</w:t>
            </w:r>
          </w:p>
          <w:p w:rsidR="00E61C2A" w:rsidRPr="00E61C2A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>увеличение доли граждан, вовлеченных в мер</w:t>
            </w:r>
            <w:r w:rsidRPr="00E61C2A">
              <w:rPr>
                <w:sz w:val="24"/>
                <w:szCs w:val="24"/>
              </w:rPr>
              <w:t>о</w:t>
            </w:r>
            <w:r w:rsidRPr="00E61C2A">
              <w:rPr>
                <w:sz w:val="24"/>
                <w:szCs w:val="24"/>
              </w:rPr>
              <w:t>приятия, направленные на укрепление межнац</w:t>
            </w:r>
            <w:r w:rsidRPr="00E61C2A">
              <w:rPr>
                <w:sz w:val="24"/>
                <w:szCs w:val="24"/>
              </w:rPr>
              <w:t>и</w:t>
            </w:r>
            <w:r w:rsidRPr="00E61C2A">
              <w:rPr>
                <w:sz w:val="24"/>
                <w:szCs w:val="24"/>
              </w:rPr>
              <w:t>ональных, межко</w:t>
            </w:r>
            <w:r w:rsidRPr="00E61C2A">
              <w:rPr>
                <w:sz w:val="24"/>
                <w:szCs w:val="24"/>
              </w:rPr>
              <w:t>н</w:t>
            </w:r>
            <w:r w:rsidRPr="00E61C2A">
              <w:rPr>
                <w:sz w:val="24"/>
                <w:szCs w:val="24"/>
              </w:rPr>
              <w:t>фессиональных отношений и укрепление общероссийской гражданской иде</w:t>
            </w:r>
            <w:r w:rsidRPr="00E61C2A">
              <w:rPr>
                <w:sz w:val="24"/>
                <w:szCs w:val="24"/>
              </w:rPr>
              <w:t>н</w:t>
            </w:r>
            <w:r w:rsidRPr="00E61C2A">
              <w:rPr>
                <w:sz w:val="24"/>
                <w:szCs w:val="24"/>
              </w:rPr>
              <w:t>тичности, в общей численности населения А</w:t>
            </w:r>
            <w:r w:rsidRPr="00E61C2A">
              <w:rPr>
                <w:sz w:val="24"/>
                <w:szCs w:val="24"/>
              </w:rPr>
              <w:t>р</w:t>
            </w:r>
            <w:r w:rsidRPr="00E61C2A">
              <w:rPr>
                <w:sz w:val="24"/>
                <w:szCs w:val="24"/>
              </w:rPr>
              <w:t>згирского муниципального округа Ставропол</w:t>
            </w:r>
            <w:r w:rsidRPr="00E61C2A">
              <w:rPr>
                <w:sz w:val="24"/>
                <w:szCs w:val="24"/>
              </w:rPr>
              <w:t>ь</w:t>
            </w:r>
            <w:r w:rsidRPr="00E61C2A">
              <w:rPr>
                <w:sz w:val="24"/>
                <w:szCs w:val="24"/>
              </w:rPr>
              <w:t xml:space="preserve">ского края в 2026г до 8000 человек. </w:t>
            </w:r>
          </w:p>
          <w:p w:rsidR="00E61C2A" w:rsidRPr="00E61C2A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>увеличение количества мероприятий профила</w:t>
            </w:r>
            <w:r w:rsidRPr="00E61C2A">
              <w:rPr>
                <w:sz w:val="24"/>
                <w:szCs w:val="24"/>
              </w:rPr>
              <w:t>к</w:t>
            </w:r>
            <w:r w:rsidRPr="00E61C2A">
              <w:rPr>
                <w:sz w:val="24"/>
                <w:szCs w:val="24"/>
              </w:rPr>
              <w:t>тической направленности среди несовершенн</w:t>
            </w:r>
            <w:r w:rsidRPr="00E61C2A">
              <w:rPr>
                <w:sz w:val="24"/>
                <w:szCs w:val="24"/>
              </w:rPr>
              <w:t>о</w:t>
            </w:r>
            <w:r w:rsidRPr="00E61C2A">
              <w:rPr>
                <w:sz w:val="24"/>
                <w:szCs w:val="24"/>
              </w:rPr>
              <w:t>летних в Арзгирском муниципальном округе Ставропольского края в 2026году до 22 единиц</w:t>
            </w:r>
            <w:proofErr w:type="gramStart"/>
            <w:r w:rsidRPr="00E61C2A">
              <w:rPr>
                <w:sz w:val="24"/>
                <w:szCs w:val="24"/>
              </w:rPr>
              <w:t xml:space="preserve"> ;</w:t>
            </w:r>
            <w:proofErr w:type="gramEnd"/>
          </w:p>
          <w:p w:rsidR="00E61C2A" w:rsidRPr="00E61C2A" w:rsidRDefault="00E61C2A" w:rsidP="00D32BB5">
            <w:pPr>
              <w:spacing w:line="240" w:lineRule="exact"/>
              <w:rPr>
                <w:color w:val="000000" w:themeColor="text1"/>
                <w:sz w:val="24"/>
                <w:szCs w:val="24"/>
              </w:rPr>
            </w:pPr>
            <w:r w:rsidRPr="00E61C2A">
              <w:rPr>
                <w:color w:val="000000" w:themeColor="text1"/>
                <w:sz w:val="24"/>
                <w:szCs w:val="24"/>
              </w:rPr>
              <w:t>увеличение количества полиграфической пр</w:t>
            </w:r>
            <w:r w:rsidRPr="00E61C2A">
              <w:rPr>
                <w:color w:val="000000" w:themeColor="text1"/>
                <w:sz w:val="24"/>
                <w:szCs w:val="24"/>
              </w:rPr>
              <w:t>о</w:t>
            </w:r>
            <w:r w:rsidRPr="00E61C2A">
              <w:rPr>
                <w:color w:val="000000" w:themeColor="text1"/>
                <w:sz w:val="24"/>
                <w:szCs w:val="24"/>
              </w:rPr>
              <w:t>дукции, распространяемой в округе и направле</w:t>
            </w:r>
            <w:r w:rsidRPr="00E61C2A">
              <w:rPr>
                <w:color w:val="000000" w:themeColor="text1"/>
                <w:sz w:val="24"/>
                <w:szCs w:val="24"/>
              </w:rPr>
              <w:t>н</w:t>
            </w:r>
            <w:r w:rsidRPr="00E61C2A">
              <w:rPr>
                <w:color w:val="000000" w:themeColor="text1"/>
                <w:sz w:val="24"/>
                <w:szCs w:val="24"/>
              </w:rPr>
              <w:t>ной на информирование лиц, отбывших уголо</w:t>
            </w:r>
            <w:r w:rsidRPr="00E61C2A">
              <w:rPr>
                <w:color w:val="000000" w:themeColor="text1"/>
                <w:sz w:val="24"/>
                <w:szCs w:val="24"/>
              </w:rPr>
              <w:t>в</w:t>
            </w:r>
            <w:r w:rsidRPr="00E61C2A">
              <w:rPr>
                <w:color w:val="000000" w:themeColor="text1"/>
                <w:sz w:val="24"/>
                <w:szCs w:val="24"/>
              </w:rPr>
              <w:t>ное наказание в виде лишения свободы, о фо</w:t>
            </w:r>
            <w:r w:rsidRPr="00E61C2A">
              <w:rPr>
                <w:color w:val="000000" w:themeColor="text1"/>
                <w:sz w:val="24"/>
                <w:szCs w:val="24"/>
              </w:rPr>
              <w:t>р</w:t>
            </w:r>
            <w:r w:rsidRPr="00E61C2A">
              <w:rPr>
                <w:color w:val="000000" w:themeColor="text1"/>
                <w:sz w:val="24"/>
                <w:szCs w:val="24"/>
              </w:rPr>
              <w:t>мах их социальной поддержки и возможн</w:t>
            </w:r>
            <w:r w:rsidRPr="00E61C2A">
              <w:rPr>
                <w:color w:val="000000" w:themeColor="text1"/>
                <w:sz w:val="24"/>
                <w:szCs w:val="24"/>
              </w:rPr>
              <w:t>о</w:t>
            </w:r>
            <w:r w:rsidRPr="00E61C2A">
              <w:rPr>
                <w:color w:val="000000" w:themeColor="text1"/>
                <w:sz w:val="24"/>
                <w:szCs w:val="24"/>
              </w:rPr>
              <w:t>сти трудоустройства ежегодно 100%;</w:t>
            </w:r>
          </w:p>
          <w:p w:rsidR="00E61C2A" w:rsidRPr="00E61C2A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proofErr w:type="gramStart"/>
            <w:r w:rsidRPr="00E61C2A">
              <w:rPr>
                <w:color w:val="000000" w:themeColor="text1"/>
                <w:sz w:val="24"/>
                <w:szCs w:val="24"/>
              </w:rPr>
              <w:t>увеличение  количества полиграфической пр</w:t>
            </w:r>
            <w:r w:rsidRPr="00E61C2A">
              <w:rPr>
                <w:color w:val="000000" w:themeColor="text1"/>
                <w:sz w:val="24"/>
                <w:szCs w:val="24"/>
              </w:rPr>
              <w:t>о</w:t>
            </w:r>
            <w:r w:rsidRPr="00E61C2A">
              <w:rPr>
                <w:color w:val="000000" w:themeColor="text1"/>
                <w:sz w:val="24"/>
                <w:szCs w:val="24"/>
              </w:rPr>
              <w:t>дукции, распространяемой в округе и направле</w:t>
            </w:r>
            <w:r w:rsidRPr="00E61C2A">
              <w:rPr>
                <w:color w:val="000000" w:themeColor="text1"/>
                <w:sz w:val="24"/>
                <w:szCs w:val="24"/>
              </w:rPr>
              <w:t>н</w:t>
            </w:r>
            <w:r w:rsidRPr="00E61C2A">
              <w:rPr>
                <w:color w:val="000000" w:themeColor="text1"/>
                <w:sz w:val="24"/>
                <w:szCs w:val="24"/>
              </w:rPr>
              <w:t>ной на профилактику пьяной преступности в 2026 году до 600 штук;</w:t>
            </w:r>
            <w:r w:rsidRPr="00E61C2A">
              <w:rPr>
                <w:sz w:val="24"/>
                <w:szCs w:val="24"/>
              </w:rPr>
              <w:t xml:space="preserve"> увеличение доли прои</w:t>
            </w:r>
            <w:r w:rsidRPr="00E61C2A">
              <w:rPr>
                <w:sz w:val="24"/>
                <w:szCs w:val="24"/>
              </w:rPr>
              <w:t>н</w:t>
            </w:r>
            <w:r w:rsidRPr="00E61C2A">
              <w:rPr>
                <w:sz w:val="24"/>
                <w:szCs w:val="24"/>
              </w:rPr>
              <w:t>формированных граждан Арзгирского муниц</w:t>
            </w:r>
            <w:r w:rsidRPr="00E61C2A">
              <w:rPr>
                <w:sz w:val="24"/>
                <w:szCs w:val="24"/>
              </w:rPr>
              <w:t>и</w:t>
            </w:r>
            <w:r w:rsidRPr="00E61C2A">
              <w:rPr>
                <w:sz w:val="24"/>
                <w:szCs w:val="24"/>
              </w:rPr>
              <w:t>пального округа Ставропольского края о спос</w:t>
            </w:r>
            <w:r w:rsidRPr="00E61C2A">
              <w:rPr>
                <w:sz w:val="24"/>
                <w:szCs w:val="24"/>
              </w:rPr>
              <w:t>о</w:t>
            </w:r>
            <w:r w:rsidRPr="00E61C2A">
              <w:rPr>
                <w:sz w:val="24"/>
                <w:szCs w:val="24"/>
              </w:rPr>
              <w:t>бах и видах мошеннических действий посре</w:t>
            </w:r>
            <w:r w:rsidRPr="00E61C2A">
              <w:rPr>
                <w:sz w:val="24"/>
                <w:szCs w:val="24"/>
              </w:rPr>
              <w:t>д</w:t>
            </w:r>
            <w:r w:rsidRPr="00E61C2A">
              <w:rPr>
                <w:sz w:val="24"/>
                <w:szCs w:val="24"/>
              </w:rPr>
              <w:t>ством распространения полиграфической пр</w:t>
            </w:r>
            <w:r w:rsidRPr="00E61C2A">
              <w:rPr>
                <w:sz w:val="24"/>
                <w:szCs w:val="24"/>
              </w:rPr>
              <w:t>о</w:t>
            </w:r>
            <w:r w:rsidRPr="00E61C2A">
              <w:rPr>
                <w:sz w:val="24"/>
                <w:szCs w:val="24"/>
              </w:rPr>
              <w:t>дукции и публикаций в социальных сетях «И</w:t>
            </w:r>
            <w:r w:rsidRPr="00E61C2A">
              <w:rPr>
                <w:sz w:val="24"/>
                <w:szCs w:val="24"/>
              </w:rPr>
              <w:t>н</w:t>
            </w:r>
            <w:r w:rsidRPr="00E61C2A">
              <w:rPr>
                <w:sz w:val="24"/>
                <w:szCs w:val="24"/>
              </w:rPr>
              <w:t>тернет», СМИ, от общей численности населения Арзгирского муниципального округа в 2026 году до25%;</w:t>
            </w:r>
            <w:proofErr w:type="gramEnd"/>
          </w:p>
          <w:p w:rsidR="00E61C2A" w:rsidRPr="00E61C2A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>увеличение доли проинформированных граждан Арзгирского муниципального округа Ставр</w:t>
            </w:r>
            <w:r w:rsidRPr="00E61C2A">
              <w:rPr>
                <w:sz w:val="24"/>
                <w:szCs w:val="24"/>
              </w:rPr>
              <w:t>о</w:t>
            </w:r>
            <w:r w:rsidRPr="00E61C2A">
              <w:rPr>
                <w:sz w:val="24"/>
                <w:szCs w:val="24"/>
              </w:rPr>
              <w:t>польского края об уголовной и администрати</w:t>
            </w:r>
            <w:r w:rsidRPr="00E61C2A">
              <w:rPr>
                <w:sz w:val="24"/>
                <w:szCs w:val="24"/>
              </w:rPr>
              <w:t>в</w:t>
            </w:r>
            <w:r w:rsidRPr="00E61C2A">
              <w:rPr>
                <w:sz w:val="24"/>
                <w:szCs w:val="24"/>
              </w:rPr>
              <w:t>ной ответственности за совершение правонар</w:t>
            </w:r>
            <w:r w:rsidRPr="00E61C2A">
              <w:rPr>
                <w:sz w:val="24"/>
                <w:szCs w:val="24"/>
              </w:rPr>
              <w:t>у</w:t>
            </w:r>
            <w:r w:rsidRPr="00E61C2A">
              <w:rPr>
                <w:sz w:val="24"/>
                <w:szCs w:val="24"/>
              </w:rPr>
              <w:t>шений и преступлений в общественных местах и на улице в 2026 году до 22%;</w:t>
            </w:r>
          </w:p>
          <w:p w:rsidR="00E61C2A" w:rsidRPr="00E61C2A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E61C2A">
              <w:rPr>
                <w:sz w:val="24"/>
                <w:szCs w:val="24"/>
              </w:rPr>
              <w:t xml:space="preserve"> увеличение количества проинформированных организ</w:t>
            </w:r>
            <w:r w:rsidRPr="00E61C2A">
              <w:rPr>
                <w:sz w:val="24"/>
                <w:szCs w:val="24"/>
              </w:rPr>
              <w:t>а</w:t>
            </w:r>
            <w:r w:rsidRPr="00E61C2A">
              <w:rPr>
                <w:sz w:val="24"/>
                <w:szCs w:val="24"/>
              </w:rPr>
              <w:t>ций различных форм собственности о создании участков исправительного центра для обеспечения исполнения наказаний в виде пр</w:t>
            </w:r>
            <w:r w:rsidRPr="00E61C2A">
              <w:rPr>
                <w:sz w:val="24"/>
                <w:szCs w:val="24"/>
              </w:rPr>
              <w:t>и</w:t>
            </w:r>
            <w:r w:rsidRPr="00E61C2A">
              <w:rPr>
                <w:sz w:val="24"/>
                <w:szCs w:val="24"/>
              </w:rPr>
              <w:t>нудительных работ в2026 году до 10 единиц;</w:t>
            </w:r>
          </w:p>
          <w:p w:rsidR="00E61C2A" w:rsidRPr="00E61C2A" w:rsidRDefault="00E61C2A" w:rsidP="00D32BB5">
            <w:pPr>
              <w:spacing w:line="240" w:lineRule="exact"/>
              <w:rPr>
                <w:sz w:val="24"/>
                <w:szCs w:val="24"/>
                <w:highlight w:val="yellow"/>
              </w:rPr>
            </w:pPr>
            <w:r w:rsidRPr="00E61C2A">
              <w:rPr>
                <w:sz w:val="24"/>
                <w:szCs w:val="24"/>
              </w:rPr>
              <w:lastRenderedPageBreak/>
              <w:t xml:space="preserve"> количество профилактических  мероприятий, направленных на  профилактику незаконного п</w:t>
            </w:r>
            <w:r w:rsidRPr="00E61C2A">
              <w:rPr>
                <w:sz w:val="24"/>
                <w:szCs w:val="24"/>
              </w:rPr>
              <w:t>о</w:t>
            </w:r>
            <w:r w:rsidRPr="00E61C2A">
              <w:rPr>
                <w:sz w:val="24"/>
                <w:szCs w:val="24"/>
              </w:rPr>
              <w:t>требления и оборота наркотических средств и психотропных веществ до 55 единиц;</w:t>
            </w:r>
          </w:p>
          <w:p w:rsidR="00E61C2A" w:rsidRPr="00E61C2A" w:rsidRDefault="00E61C2A" w:rsidP="00D32BB5">
            <w:pPr>
              <w:spacing w:line="240" w:lineRule="exact"/>
              <w:rPr>
                <w:sz w:val="24"/>
                <w:szCs w:val="24"/>
                <w:highlight w:val="yellow"/>
              </w:rPr>
            </w:pPr>
          </w:p>
          <w:p w:rsidR="00E61C2A" w:rsidRPr="00E61C2A" w:rsidRDefault="00E61C2A" w:rsidP="00D32BB5">
            <w:pPr>
              <w:spacing w:line="240" w:lineRule="exact"/>
              <w:rPr>
                <w:sz w:val="24"/>
                <w:szCs w:val="24"/>
                <w:highlight w:val="yellow"/>
              </w:rPr>
            </w:pPr>
          </w:p>
          <w:p w:rsidR="00E61C2A" w:rsidRPr="00E61C2A" w:rsidRDefault="00E61C2A" w:rsidP="00D32BB5">
            <w:pPr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</w:tr>
    </w:tbl>
    <w:p w:rsidR="00E61C2A" w:rsidRPr="00E61C2A" w:rsidRDefault="00E61C2A" w:rsidP="00E61C2A">
      <w:pPr>
        <w:tabs>
          <w:tab w:val="left" w:pos="3899"/>
        </w:tabs>
        <w:rPr>
          <w:sz w:val="24"/>
          <w:szCs w:val="24"/>
        </w:rPr>
      </w:pPr>
    </w:p>
    <w:p w:rsidR="00E61C2A" w:rsidRPr="00E61C2A" w:rsidRDefault="00E61C2A" w:rsidP="00E61C2A">
      <w:pPr>
        <w:tabs>
          <w:tab w:val="left" w:pos="3899"/>
        </w:tabs>
        <w:spacing w:line="240" w:lineRule="exact"/>
        <w:jc w:val="center"/>
        <w:rPr>
          <w:sz w:val="24"/>
          <w:szCs w:val="24"/>
        </w:rPr>
      </w:pPr>
      <w:r w:rsidRPr="00E61C2A">
        <w:rPr>
          <w:sz w:val="24"/>
          <w:szCs w:val="24"/>
        </w:rPr>
        <w:t>Приоритеты и цели реализуемой в Арзгирском муниципальном  округе</w:t>
      </w:r>
    </w:p>
    <w:p w:rsidR="00E61C2A" w:rsidRPr="00E61C2A" w:rsidRDefault="00E61C2A" w:rsidP="00E61C2A">
      <w:pPr>
        <w:spacing w:line="240" w:lineRule="exact"/>
        <w:jc w:val="center"/>
        <w:rPr>
          <w:sz w:val="24"/>
          <w:szCs w:val="24"/>
        </w:rPr>
      </w:pPr>
      <w:r w:rsidRPr="00E61C2A">
        <w:rPr>
          <w:sz w:val="24"/>
          <w:szCs w:val="24"/>
        </w:rPr>
        <w:t>Ставропольского края политики в сфере межнациональных отношений, профилактики прав</w:t>
      </w:r>
      <w:r w:rsidRPr="00E61C2A">
        <w:rPr>
          <w:sz w:val="24"/>
          <w:szCs w:val="24"/>
        </w:rPr>
        <w:t>о</w:t>
      </w:r>
      <w:r w:rsidRPr="00E61C2A">
        <w:rPr>
          <w:sz w:val="24"/>
          <w:szCs w:val="24"/>
        </w:rPr>
        <w:t>нарушений, нарк</w:t>
      </w:r>
      <w:r w:rsidRPr="00E61C2A">
        <w:rPr>
          <w:sz w:val="24"/>
          <w:szCs w:val="24"/>
        </w:rPr>
        <w:t>о</w:t>
      </w:r>
      <w:r w:rsidRPr="00E61C2A">
        <w:rPr>
          <w:sz w:val="24"/>
          <w:szCs w:val="24"/>
        </w:rPr>
        <w:t xml:space="preserve">мании, алкоголизма и </w:t>
      </w:r>
      <w:proofErr w:type="spellStart"/>
      <w:r w:rsidRPr="00E61C2A">
        <w:rPr>
          <w:sz w:val="24"/>
          <w:szCs w:val="24"/>
        </w:rPr>
        <w:t>табакокурения</w:t>
      </w:r>
      <w:proofErr w:type="spellEnd"/>
      <w:r w:rsidRPr="00E61C2A">
        <w:rPr>
          <w:sz w:val="24"/>
          <w:szCs w:val="24"/>
        </w:rPr>
        <w:t>.</w:t>
      </w:r>
    </w:p>
    <w:p w:rsidR="00E61C2A" w:rsidRPr="00E61C2A" w:rsidRDefault="00E61C2A" w:rsidP="00E61C2A">
      <w:pPr>
        <w:jc w:val="center"/>
        <w:rPr>
          <w:sz w:val="24"/>
          <w:szCs w:val="24"/>
          <w:highlight w:val="yellow"/>
        </w:rPr>
      </w:pPr>
    </w:p>
    <w:p w:rsidR="00E61C2A" w:rsidRPr="00E61C2A" w:rsidRDefault="00E61C2A" w:rsidP="00E61C2A">
      <w:pPr>
        <w:autoSpaceDE w:val="0"/>
        <w:autoSpaceDN w:val="0"/>
        <w:rPr>
          <w:sz w:val="24"/>
          <w:szCs w:val="24"/>
        </w:rPr>
      </w:pPr>
      <w:proofErr w:type="gramStart"/>
      <w:r w:rsidRPr="00E61C2A">
        <w:rPr>
          <w:sz w:val="24"/>
          <w:szCs w:val="24"/>
        </w:rPr>
        <w:t>Программа разработана в соответствии с Порядком принятия решения о разработке муниц</w:t>
      </w:r>
      <w:r w:rsidRPr="00E61C2A">
        <w:rPr>
          <w:sz w:val="24"/>
          <w:szCs w:val="24"/>
        </w:rPr>
        <w:t>и</w:t>
      </w:r>
      <w:r w:rsidRPr="00E61C2A">
        <w:rPr>
          <w:sz w:val="24"/>
          <w:szCs w:val="24"/>
        </w:rPr>
        <w:t>пальных программ Арзгирского муниципального округа Ставропольского края, их формир</w:t>
      </w:r>
      <w:r w:rsidRPr="00E61C2A">
        <w:rPr>
          <w:sz w:val="24"/>
          <w:szCs w:val="24"/>
        </w:rPr>
        <w:t>о</w:t>
      </w:r>
      <w:r w:rsidRPr="00E61C2A">
        <w:rPr>
          <w:sz w:val="24"/>
          <w:szCs w:val="24"/>
        </w:rPr>
        <w:t>вания, реализации и оценки эффекти</w:t>
      </w:r>
      <w:r w:rsidRPr="00E61C2A">
        <w:rPr>
          <w:sz w:val="24"/>
          <w:szCs w:val="24"/>
        </w:rPr>
        <w:t>в</w:t>
      </w:r>
      <w:r w:rsidRPr="00E61C2A">
        <w:rPr>
          <w:sz w:val="24"/>
          <w:szCs w:val="24"/>
        </w:rPr>
        <w:t>ности, утвержденным постановлением администрации Арзгирского муниципального округа Ставропольского края от 07 июля 2021 года №565 (в р</w:t>
      </w:r>
      <w:r w:rsidRPr="00E61C2A">
        <w:rPr>
          <w:sz w:val="24"/>
          <w:szCs w:val="24"/>
        </w:rPr>
        <w:t>е</w:t>
      </w:r>
      <w:r w:rsidRPr="00E61C2A">
        <w:rPr>
          <w:sz w:val="24"/>
          <w:szCs w:val="24"/>
        </w:rPr>
        <w:t>дакции постановления от 23 декабря 2021 года № 1044), Перечнем муниц</w:t>
      </w:r>
      <w:r w:rsidRPr="00E61C2A">
        <w:rPr>
          <w:sz w:val="24"/>
          <w:szCs w:val="24"/>
        </w:rPr>
        <w:t>и</w:t>
      </w:r>
      <w:r w:rsidRPr="00E61C2A">
        <w:rPr>
          <w:sz w:val="24"/>
          <w:szCs w:val="24"/>
        </w:rPr>
        <w:t>пальных программ Арзгирского муниципального округа Ставропольского края, принимаемых к разработке, утвержденным постановлением администрации</w:t>
      </w:r>
      <w:proofErr w:type="gramEnd"/>
      <w:r w:rsidRPr="00E61C2A">
        <w:rPr>
          <w:sz w:val="24"/>
          <w:szCs w:val="24"/>
        </w:rPr>
        <w:t xml:space="preserve"> Арзгирского муниципального округа           03 ноября 2020 года №513 (в редакции постановления от 31 октября                   2022 года № 673).</w:t>
      </w:r>
    </w:p>
    <w:p w:rsidR="00E61C2A" w:rsidRPr="00E61C2A" w:rsidRDefault="00E61C2A" w:rsidP="00E61C2A">
      <w:pPr>
        <w:shd w:val="clear" w:color="auto" w:fill="FFFFFF"/>
        <w:ind w:firstLine="708"/>
        <w:rPr>
          <w:sz w:val="24"/>
          <w:szCs w:val="24"/>
        </w:rPr>
      </w:pPr>
      <w:proofErr w:type="gramStart"/>
      <w:r w:rsidRPr="00E61C2A">
        <w:rPr>
          <w:sz w:val="24"/>
          <w:szCs w:val="24"/>
        </w:rPr>
        <w:t xml:space="preserve">Приоритеты муниципальной политики в сфере реализации Программы определены в соответствии со </w:t>
      </w:r>
      <w:hyperlink r:id="rId9" w:history="1">
        <w:r w:rsidRPr="00E61C2A">
          <w:rPr>
            <w:sz w:val="24"/>
            <w:szCs w:val="24"/>
          </w:rPr>
          <w:t>статьей 179</w:t>
        </w:r>
      </w:hyperlink>
      <w:r w:rsidRPr="00E61C2A">
        <w:rPr>
          <w:sz w:val="24"/>
          <w:szCs w:val="24"/>
        </w:rPr>
        <w:t xml:space="preserve"> Бюджетного кодекса Российской Федерации, федеральными з</w:t>
      </w:r>
      <w:r w:rsidRPr="00E61C2A">
        <w:rPr>
          <w:sz w:val="24"/>
          <w:szCs w:val="24"/>
        </w:rPr>
        <w:t>а</w:t>
      </w:r>
      <w:r w:rsidRPr="00E61C2A">
        <w:rPr>
          <w:sz w:val="24"/>
          <w:szCs w:val="24"/>
        </w:rPr>
        <w:t xml:space="preserve">конами от 06 октября 2003 г. </w:t>
      </w:r>
      <w:hyperlink r:id="rId10" w:history="1">
        <w:r w:rsidRPr="00E61C2A">
          <w:rPr>
            <w:sz w:val="24"/>
            <w:szCs w:val="24"/>
          </w:rPr>
          <w:t>№ 131-ФЗ</w:t>
        </w:r>
      </w:hyperlink>
      <w:r w:rsidRPr="00E61C2A">
        <w:rPr>
          <w:sz w:val="24"/>
          <w:szCs w:val="24"/>
        </w:rPr>
        <w:t xml:space="preserve"> "Об общих принципах организации местного сам</w:t>
      </w:r>
      <w:r w:rsidRPr="00E61C2A">
        <w:rPr>
          <w:sz w:val="24"/>
          <w:szCs w:val="24"/>
        </w:rPr>
        <w:t>о</w:t>
      </w:r>
      <w:r w:rsidRPr="00E61C2A">
        <w:rPr>
          <w:sz w:val="24"/>
          <w:szCs w:val="24"/>
        </w:rPr>
        <w:t xml:space="preserve">управления в Российской Федерации", от 28 июня 2014 г. </w:t>
      </w:r>
      <w:hyperlink r:id="rId11" w:history="1">
        <w:r w:rsidRPr="00E61C2A">
          <w:rPr>
            <w:sz w:val="24"/>
            <w:szCs w:val="24"/>
          </w:rPr>
          <w:t>№ 172-ФЗ</w:t>
        </w:r>
      </w:hyperlink>
      <w:r w:rsidRPr="00E61C2A">
        <w:rPr>
          <w:sz w:val="24"/>
          <w:szCs w:val="24"/>
        </w:rPr>
        <w:t xml:space="preserve"> "О стратегическом пл</w:t>
      </w:r>
      <w:r w:rsidRPr="00E61C2A">
        <w:rPr>
          <w:sz w:val="24"/>
          <w:szCs w:val="24"/>
        </w:rPr>
        <w:t>а</w:t>
      </w:r>
      <w:r w:rsidRPr="00E61C2A">
        <w:rPr>
          <w:sz w:val="24"/>
          <w:szCs w:val="24"/>
        </w:rPr>
        <w:t>нировании в Российской Федерации", Законом Ставропольского края от 31 я</w:t>
      </w:r>
      <w:r w:rsidRPr="00E61C2A">
        <w:rPr>
          <w:sz w:val="24"/>
          <w:szCs w:val="24"/>
        </w:rPr>
        <w:t>н</w:t>
      </w:r>
      <w:r w:rsidRPr="00E61C2A">
        <w:rPr>
          <w:sz w:val="24"/>
          <w:szCs w:val="24"/>
        </w:rPr>
        <w:t xml:space="preserve">варя                 </w:t>
      </w:r>
      <w:smartTag w:uri="urn:schemas-microsoft-com:office:smarttags" w:element="metricconverter">
        <w:smartTagPr>
          <w:attr w:name="ProductID" w:val="2020 г"/>
        </w:smartTagPr>
        <w:r w:rsidRPr="00E61C2A">
          <w:rPr>
            <w:sz w:val="24"/>
            <w:szCs w:val="24"/>
          </w:rPr>
          <w:t>2020 г</w:t>
        </w:r>
      </w:smartTag>
      <w:r w:rsidRPr="00E61C2A">
        <w:rPr>
          <w:sz w:val="24"/>
          <w:szCs w:val="24"/>
        </w:rPr>
        <w:t>. № 4-кз «О преобразовании муниципальных образований, входящих</w:t>
      </w:r>
      <w:proofErr w:type="gramEnd"/>
      <w:r w:rsidRPr="00E61C2A">
        <w:rPr>
          <w:sz w:val="24"/>
          <w:szCs w:val="24"/>
        </w:rPr>
        <w:t xml:space="preserve"> </w:t>
      </w:r>
      <w:proofErr w:type="gramStart"/>
      <w:r w:rsidRPr="00E61C2A">
        <w:rPr>
          <w:sz w:val="24"/>
          <w:szCs w:val="24"/>
        </w:rPr>
        <w:t>в состав Арзги</w:t>
      </w:r>
      <w:r w:rsidRPr="00E61C2A">
        <w:rPr>
          <w:sz w:val="24"/>
          <w:szCs w:val="24"/>
        </w:rPr>
        <w:t>р</w:t>
      </w:r>
      <w:r w:rsidRPr="00E61C2A">
        <w:rPr>
          <w:sz w:val="24"/>
          <w:szCs w:val="24"/>
        </w:rPr>
        <w:t>ского муниципального района Ставропольского края, и об организации местного самоупра</w:t>
      </w:r>
      <w:r w:rsidRPr="00E61C2A">
        <w:rPr>
          <w:sz w:val="24"/>
          <w:szCs w:val="24"/>
        </w:rPr>
        <w:t>в</w:t>
      </w:r>
      <w:r w:rsidRPr="00E61C2A">
        <w:rPr>
          <w:sz w:val="24"/>
          <w:szCs w:val="24"/>
        </w:rPr>
        <w:t>ления на территории А</w:t>
      </w:r>
      <w:r w:rsidRPr="00E61C2A">
        <w:rPr>
          <w:sz w:val="24"/>
          <w:szCs w:val="24"/>
        </w:rPr>
        <w:t>р</w:t>
      </w:r>
      <w:r w:rsidRPr="00E61C2A">
        <w:rPr>
          <w:sz w:val="24"/>
          <w:szCs w:val="24"/>
        </w:rPr>
        <w:t xml:space="preserve">згирского муниципального района Ставропольского края», </w:t>
      </w:r>
      <w:hyperlink r:id="rId12" w:history="1">
        <w:r w:rsidRPr="00E61C2A">
          <w:rPr>
            <w:sz w:val="24"/>
            <w:szCs w:val="24"/>
          </w:rPr>
          <w:t>Уставом</w:t>
        </w:r>
      </w:hyperlink>
      <w:r w:rsidRPr="00E61C2A">
        <w:rPr>
          <w:sz w:val="24"/>
          <w:szCs w:val="24"/>
        </w:rPr>
        <w:t xml:space="preserve"> Арзгирского муниципального округа Ставропольского края администрация Арзгирского м</w:t>
      </w:r>
      <w:r w:rsidRPr="00E61C2A">
        <w:rPr>
          <w:sz w:val="24"/>
          <w:szCs w:val="24"/>
        </w:rPr>
        <w:t>у</w:t>
      </w:r>
      <w:r w:rsidRPr="00E61C2A">
        <w:rPr>
          <w:sz w:val="24"/>
          <w:szCs w:val="24"/>
        </w:rPr>
        <w:t>ниципального округа Ставропольского края, из принципов до</w:t>
      </w:r>
      <w:r w:rsidRPr="00E61C2A">
        <w:rPr>
          <w:sz w:val="24"/>
          <w:szCs w:val="24"/>
        </w:rPr>
        <w:t>л</w:t>
      </w:r>
      <w:r w:rsidRPr="00E61C2A">
        <w:rPr>
          <w:sz w:val="24"/>
          <w:szCs w:val="24"/>
        </w:rPr>
        <w:t>госрочных целей социально-экономического развития Арзгирского муниципального района Ставропольского края и пок</w:t>
      </w:r>
      <w:r w:rsidRPr="00E61C2A">
        <w:rPr>
          <w:sz w:val="24"/>
          <w:szCs w:val="24"/>
        </w:rPr>
        <w:t>а</w:t>
      </w:r>
      <w:r w:rsidRPr="00E61C2A">
        <w:rPr>
          <w:sz w:val="24"/>
          <w:szCs w:val="24"/>
        </w:rPr>
        <w:t>зателей (индикаторов) их достижения в соответствии со Стратегией социально-экономического развития Арзгирского муниципального района Ставропольского края, пр</w:t>
      </w:r>
      <w:r w:rsidRPr="00E61C2A">
        <w:rPr>
          <w:sz w:val="24"/>
          <w:szCs w:val="24"/>
        </w:rPr>
        <w:t>о</w:t>
      </w:r>
      <w:r w:rsidRPr="00E61C2A">
        <w:rPr>
          <w:sz w:val="24"/>
          <w:szCs w:val="24"/>
        </w:rPr>
        <w:t>гнозом социально</w:t>
      </w:r>
      <w:proofErr w:type="gramEnd"/>
      <w:r w:rsidRPr="00E61C2A">
        <w:rPr>
          <w:sz w:val="24"/>
          <w:szCs w:val="24"/>
        </w:rPr>
        <w:t xml:space="preserve"> - экономического развития Арзгирского муниципального  района Ставр</w:t>
      </w:r>
      <w:r w:rsidRPr="00E61C2A">
        <w:rPr>
          <w:sz w:val="24"/>
          <w:szCs w:val="24"/>
        </w:rPr>
        <w:t>о</w:t>
      </w:r>
      <w:r w:rsidRPr="00E61C2A">
        <w:rPr>
          <w:sz w:val="24"/>
          <w:szCs w:val="24"/>
        </w:rPr>
        <w:t>польского края.</w:t>
      </w:r>
    </w:p>
    <w:p w:rsidR="00E61C2A" w:rsidRPr="00E61C2A" w:rsidRDefault="00E61C2A" w:rsidP="00E61C2A">
      <w:pPr>
        <w:pStyle w:val="a5"/>
        <w:ind w:firstLine="708"/>
        <w:rPr>
          <w:rFonts w:eastAsia="Times New Roman"/>
          <w:sz w:val="24"/>
          <w:szCs w:val="24"/>
        </w:rPr>
      </w:pPr>
      <w:r w:rsidRPr="00E61C2A">
        <w:rPr>
          <w:rFonts w:eastAsia="Times New Roman"/>
          <w:sz w:val="24"/>
          <w:szCs w:val="24"/>
        </w:rPr>
        <w:t>К приоритетным направлениям реализации Программы в сфере гармонизации межн</w:t>
      </w:r>
      <w:r w:rsidRPr="00E61C2A">
        <w:rPr>
          <w:rFonts w:eastAsia="Times New Roman"/>
          <w:sz w:val="24"/>
          <w:szCs w:val="24"/>
        </w:rPr>
        <w:t>а</w:t>
      </w:r>
      <w:r w:rsidRPr="00E61C2A">
        <w:rPr>
          <w:rFonts w:eastAsia="Times New Roman"/>
          <w:sz w:val="24"/>
          <w:szCs w:val="24"/>
        </w:rPr>
        <w:t>циональных отн</w:t>
      </w:r>
      <w:r w:rsidRPr="00E61C2A">
        <w:rPr>
          <w:rFonts w:eastAsia="Times New Roman"/>
          <w:sz w:val="24"/>
          <w:szCs w:val="24"/>
        </w:rPr>
        <w:t>о</w:t>
      </w:r>
      <w:r w:rsidRPr="00E61C2A">
        <w:rPr>
          <w:rFonts w:eastAsia="Times New Roman"/>
          <w:sz w:val="24"/>
          <w:szCs w:val="24"/>
        </w:rPr>
        <w:t>шений:</w:t>
      </w:r>
    </w:p>
    <w:p w:rsidR="00E61C2A" w:rsidRPr="00E61C2A" w:rsidRDefault="00E61C2A" w:rsidP="00E61C2A">
      <w:pPr>
        <w:pStyle w:val="a5"/>
        <w:ind w:firstLine="708"/>
        <w:rPr>
          <w:sz w:val="24"/>
          <w:szCs w:val="24"/>
        </w:rPr>
      </w:pPr>
      <w:r w:rsidRPr="00E61C2A">
        <w:rPr>
          <w:sz w:val="24"/>
          <w:szCs w:val="24"/>
        </w:rPr>
        <w:t>объединение усилий администрации Арзгирского муниципального округа Ставропол</w:t>
      </w:r>
      <w:r w:rsidRPr="00E61C2A">
        <w:rPr>
          <w:sz w:val="24"/>
          <w:szCs w:val="24"/>
        </w:rPr>
        <w:t>ь</w:t>
      </w:r>
      <w:r w:rsidRPr="00E61C2A">
        <w:rPr>
          <w:sz w:val="24"/>
          <w:szCs w:val="24"/>
        </w:rPr>
        <w:t>ского края, религиозных и общественных организаций и объединений, для сохранения межн</w:t>
      </w:r>
      <w:r w:rsidRPr="00E61C2A">
        <w:rPr>
          <w:sz w:val="24"/>
          <w:szCs w:val="24"/>
        </w:rPr>
        <w:t>а</w:t>
      </w:r>
      <w:r w:rsidRPr="00E61C2A">
        <w:rPr>
          <w:sz w:val="24"/>
          <w:szCs w:val="24"/>
        </w:rPr>
        <w:t>ционального согласия, гармониз</w:t>
      </w:r>
      <w:r w:rsidRPr="00E61C2A">
        <w:rPr>
          <w:sz w:val="24"/>
          <w:szCs w:val="24"/>
        </w:rPr>
        <w:t>а</w:t>
      </w:r>
      <w:r w:rsidRPr="00E61C2A">
        <w:rPr>
          <w:sz w:val="24"/>
          <w:szCs w:val="24"/>
        </w:rPr>
        <w:t>ции межнациональных и межконфессиональных отношений;</w:t>
      </w:r>
    </w:p>
    <w:p w:rsidR="00E61C2A" w:rsidRPr="00E61C2A" w:rsidRDefault="00E61C2A" w:rsidP="00E61C2A">
      <w:pPr>
        <w:autoSpaceDE w:val="0"/>
        <w:rPr>
          <w:sz w:val="24"/>
          <w:szCs w:val="24"/>
        </w:rPr>
      </w:pPr>
      <w:r w:rsidRPr="00E61C2A">
        <w:rPr>
          <w:iCs/>
          <w:sz w:val="24"/>
          <w:szCs w:val="24"/>
        </w:rPr>
        <w:t>к приоритетным направлениям реализации Программы в сфере профилактики правонаруш</w:t>
      </w:r>
      <w:r w:rsidRPr="00E61C2A">
        <w:rPr>
          <w:iCs/>
          <w:sz w:val="24"/>
          <w:szCs w:val="24"/>
        </w:rPr>
        <w:t>е</w:t>
      </w:r>
      <w:r w:rsidRPr="00E61C2A">
        <w:rPr>
          <w:iCs/>
          <w:sz w:val="24"/>
          <w:szCs w:val="24"/>
        </w:rPr>
        <w:t>ний в Арзгирском муниципальном округе Ставропольского края относятся:</w:t>
      </w:r>
    </w:p>
    <w:p w:rsidR="00E61C2A" w:rsidRPr="00E61C2A" w:rsidRDefault="00E61C2A" w:rsidP="00E61C2A">
      <w:pPr>
        <w:pStyle w:val="ConsPlusCell"/>
        <w:widowControl/>
        <w:ind w:firstLine="708"/>
        <w:rPr>
          <w:color w:val="FF0000"/>
          <w:sz w:val="24"/>
          <w:szCs w:val="24"/>
        </w:rPr>
      </w:pPr>
      <w:r w:rsidRPr="00E61C2A">
        <w:rPr>
          <w:sz w:val="24"/>
          <w:szCs w:val="24"/>
        </w:rPr>
        <w:t>развитие и совершенствование системы профилактики правонарушений, направленной на активизацию борьбы с пьянством, алкоголизмом, наркоманией, преступностью и реализ</w:t>
      </w:r>
      <w:r w:rsidRPr="00E61C2A">
        <w:rPr>
          <w:sz w:val="24"/>
          <w:szCs w:val="24"/>
        </w:rPr>
        <w:t>а</w:t>
      </w:r>
      <w:r w:rsidRPr="00E61C2A">
        <w:rPr>
          <w:sz w:val="24"/>
          <w:szCs w:val="24"/>
        </w:rPr>
        <w:t>ции мероприятий Стратегии государственной антинаркотической  политики Российской Ф</w:t>
      </w:r>
      <w:r w:rsidRPr="00E61C2A">
        <w:rPr>
          <w:sz w:val="24"/>
          <w:szCs w:val="24"/>
        </w:rPr>
        <w:t>е</w:t>
      </w:r>
      <w:r w:rsidRPr="00E61C2A">
        <w:rPr>
          <w:sz w:val="24"/>
          <w:szCs w:val="24"/>
        </w:rPr>
        <w:t>дерации, в том числе среди несове</w:t>
      </w:r>
      <w:r w:rsidRPr="00E61C2A">
        <w:rPr>
          <w:sz w:val="24"/>
          <w:szCs w:val="24"/>
        </w:rPr>
        <w:t>р</w:t>
      </w:r>
      <w:r w:rsidRPr="00E61C2A">
        <w:rPr>
          <w:sz w:val="24"/>
          <w:szCs w:val="24"/>
        </w:rPr>
        <w:t xml:space="preserve">шеннолетних и молодежи Арзгирского муниципального округа Ставропольского края; </w:t>
      </w:r>
    </w:p>
    <w:p w:rsidR="00E61C2A" w:rsidRPr="00E61C2A" w:rsidRDefault="00E61C2A" w:rsidP="00E61C2A">
      <w:pPr>
        <w:pStyle w:val="ConsPlusCell"/>
        <w:widowControl/>
        <w:ind w:firstLine="708"/>
        <w:rPr>
          <w:sz w:val="24"/>
          <w:szCs w:val="24"/>
        </w:rPr>
      </w:pPr>
      <w:r w:rsidRPr="00E61C2A">
        <w:rPr>
          <w:sz w:val="24"/>
          <w:szCs w:val="24"/>
        </w:rPr>
        <w:t>повышение правовой грамотности населения Арзгирского муниципального округа Ставропольского края путем его регулярного информирования и просв</w:t>
      </w:r>
      <w:r w:rsidRPr="00E61C2A">
        <w:rPr>
          <w:sz w:val="24"/>
          <w:szCs w:val="24"/>
        </w:rPr>
        <w:t>е</w:t>
      </w:r>
      <w:r w:rsidRPr="00E61C2A">
        <w:rPr>
          <w:sz w:val="24"/>
          <w:szCs w:val="24"/>
        </w:rPr>
        <w:t>щения.</w:t>
      </w:r>
    </w:p>
    <w:p w:rsidR="00E61C2A" w:rsidRPr="00E61C2A" w:rsidRDefault="00E61C2A" w:rsidP="00E61C2A">
      <w:pPr>
        <w:pStyle w:val="BodyText21"/>
        <w:jc w:val="both"/>
        <w:rPr>
          <w:sz w:val="24"/>
          <w:szCs w:val="24"/>
        </w:rPr>
      </w:pPr>
      <w:r w:rsidRPr="00E61C2A">
        <w:rPr>
          <w:sz w:val="24"/>
          <w:szCs w:val="24"/>
        </w:rPr>
        <w:t xml:space="preserve">        С учетом изложенных приоритетных направлений реализации Программы целями Пр</w:t>
      </w:r>
      <w:r w:rsidRPr="00E61C2A">
        <w:rPr>
          <w:sz w:val="24"/>
          <w:szCs w:val="24"/>
        </w:rPr>
        <w:t>о</w:t>
      </w:r>
      <w:r w:rsidRPr="00E61C2A">
        <w:rPr>
          <w:sz w:val="24"/>
          <w:szCs w:val="24"/>
        </w:rPr>
        <w:t>граммы являются:</w:t>
      </w:r>
    </w:p>
    <w:p w:rsidR="00E61C2A" w:rsidRPr="00E61C2A" w:rsidRDefault="00E61C2A" w:rsidP="00E61C2A">
      <w:pPr>
        <w:pStyle w:val="ConsPlusTitle"/>
        <w:widowControl/>
        <w:ind w:firstLine="708"/>
        <w:rPr>
          <w:rFonts w:ascii="Times New Roman" w:hAnsi="Times New Roman"/>
          <w:b w:val="0"/>
          <w:sz w:val="24"/>
          <w:szCs w:val="24"/>
        </w:rPr>
      </w:pPr>
      <w:r w:rsidRPr="00E61C2A">
        <w:rPr>
          <w:rFonts w:ascii="Times New Roman" w:hAnsi="Times New Roman"/>
          <w:b w:val="0"/>
          <w:sz w:val="24"/>
          <w:szCs w:val="24"/>
        </w:rPr>
        <w:lastRenderedPageBreak/>
        <w:t>гармонизация межнациональных отношений, укрепление общероссийской гражданской идентичности населения Арзгирского муниципального округа Ставропольского края, успе</w:t>
      </w:r>
      <w:r w:rsidRPr="00E61C2A">
        <w:rPr>
          <w:rFonts w:ascii="Times New Roman" w:hAnsi="Times New Roman"/>
          <w:b w:val="0"/>
          <w:sz w:val="24"/>
          <w:szCs w:val="24"/>
        </w:rPr>
        <w:t>ш</w:t>
      </w:r>
      <w:r w:rsidRPr="00E61C2A">
        <w:rPr>
          <w:rFonts w:ascii="Times New Roman" w:hAnsi="Times New Roman"/>
          <w:b w:val="0"/>
          <w:sz w:val="24"/>
          <w:szCs w:val="24"/>
        </w:rPr>
        <w:t>ная социальная и культурная адаптация, и интегр</w:t>
      </w:r>
      <w:r w:rsidRPr="00E61C2A">
        <w:rPr>
          <w:rFonts w:ascii="Times New Roman" w:hAnsi="Times New Roman"/>
          <w:b w:val="0"/>
          <w:sz w:val="24"/>
          <w:szCs w:val="24"/>
        </w:rPr>
        <w:t>а</w:t>
      </w:r>
      <w:r w:rsidRPr="00E61C2A">
        <w:rPr>
          <w:rFonts w:ascii="Times New Roman" w:hAnsi="Times New Roman"/>
          <w:b w:val="0"/>
          <w:sz w:val="24"/>
          <w:szCs w:val="24"/>
        </w:rPr>
        <w:t>ция мигрантов;</w:t>
      </w:r>
    </w:p>
    <w:p w:rsidR="00E61C2A" w:rsidRPr="00E61C2A" w:rsidRDefault="00E61C2A" w:rsidP="00E61C2A">
      <w:pPr>
        <w:pStyle w:val="ConsPlusTitle"/>
        <w:widowControl/>
        <w:rPr>
          <w:rFonts w:ascii="Times New Roman" w:hAnsi="Times New Roman"/>
          <w:b w:val="0"/>
          <w:sz w:val="24"/>
          <w:szCs w:val="24"/>
        </w:rPr>
      </w:pPr>
      <w:r w:rsidRPr="00E61C2A">
        <w:rPr>
          <w:rFonts w:ascii="Times New Roman" w:hAnsi="Times New Roman"/>
          <w:b w:val="0"/>
          <w:sz w:val="24"/>
          <w:szCs w:val="24"/>
        </w:rPr>
        <w:t xml:space="preserve"> </w:t>
      </w:r>
      <w:r w:rsidRPr="00E61C2A">
        <w:rPr>
          <w:rFonts w:ascii="Times New Roman" w:hAnsi="Times New Roman"/>
          <w:b w:val="0"/>
          <w:sz w:val="24"/>
          <w:szCs w:val="24"/>
        </w:rPr>
        <w:tab/>
        <w:t>реализация государственной политики в сфере профилактики правонарушений и реал</w:t>
      </w:r>
      <w:r w:rsidRPr="00E61C2A">
        <w:rPr>
          <w:rFonts w:ascii="Times New Roman" w:hAnsi="Times New Roman"/>
          <w:b w:val="0"/>
          <w:sz w:val="24"/>
          <w:szCs w:val="24"/>
        </w:rPr>
        <w:t>и</w:t>
      </w:r>
      <w:r w:rsidRPr="00E61C2A">
        <w:rPr>
          <w:rFonts w:ascii="Times New Roman" w:hAnsi="Times New Roman"/>
          <w:b w:val="0"/>
          <w:sz w:val="24"/>
          <w:szCs w:val="24"/>
        </w:rPr>
        <w:t>зация приоритетных направлений Стратегии государственной а</w:t>
      </w:r>
      <w:r w:rsidRPr="00E61C2A">
        <w:rPr>
          <w:rFonts w:ascii="Times New Roman" w:hAnsi="Times New Roman"/>
          <w:b w:val="0"/>
          <w:sz w:val="24"/>
          <w:szCs w:val="24"/>
        </w:rPr>
        <w:t>н</w:t>
      </w:r>
      <w:r w:rsidRPr="00E61C2A">
        <w:rPr>
          <w:rFonts w:ascii="Times New Roman" w:hAnsi="Times New Roman"/>
          <w:b w:val="0"/>
          <w:sz w:val="24"/>
          <w:szCs w:val="24"/>
        </w:rPr>
        <w:t xml:space="preserve">тинаркотической  политики Российской Федерации на территории Арзгирского муниципального округа Ставропольского края; </w:t>
      </w:r>
    </w:p>
    <w:p w:rsidR="00E61C2A" w:rsidRPr="00E61C2A" w:rsidRDefault="00E61C2A" w:rsidP="00E61C2A">
      <w:pPr>
        <w:rPr>
          <w:sz w:val="24"/>
          <w:szCs w:val="24"/>
        </w:rPr>
      </w:pPr>
      <w:r w:rsidRPr="00E61C2A">
        <w:rPr>
          <w:sz w:val="24"/>
          <w:szCs w:val="24"/>
        </w:rPr>
        <w:t>Достижение целей Программы осуществляется путем решения задач и выполнения основных мероприятий, вз</w:t>
      </w:r>
      <w:r w:rsidRPr="00E61C2A">
        <w:rPr>
          <w:sz w:val="24"/>
          <w:szCs w:val="24"/>
        </w:rPr>
        <w:t>а</w:t>
      </w:r>
      <w:r w:rsidRPr="00E61C2A">
        <w:rPr>
          <w:sz w:val="24"/>
          <w:szCs w:val="24"/>
        </w:rPr>
        <w:t>имосвязанных по срокам, ресурсам и исполнителям:</w:t>
      </w:r>
    </w:p>
    <w:p w:rsidR="00E61C2A" w:rsidRPr="00E61C2A" w:rsidRDefault="00E61C2A" w:rsidP="00E61C2A">
      <w:pPr>
        <w:ind w:firstLine="708"/>
        <w:rPr>
          <w:sz w:val="24"/>
          <w:szCs w:val="24"/>
        </w:rPr>
      </w:pPr>
      <w:r w:rsidRPr="00E61C2A">
        <w:rPr>
          <w:sz w:val="24"/>
          <w:szCs w:val="24"/>
        </w:rPr>
        <w:t>Перечень основных мероприятий Программы (приведен в                  приложении 1  к Программе).</w:t>
      </w:r>
    </w:p>
    <w:p w:rsidR="00E61C2A" w:rsidRPr="00E61C2A" w:rsidRDefault="00E61C2A" w:rsidP="00E61C2A">
      <w:pPr>
        <w:rPr>
          <w:sz w:val="24"/>
          <w:szCs w:val="24"/>
        </w:rPr>
      </w:pPr>
      <w:r w:rsidRPr="00E61C2A">
        <w:rPr>
          <w:sz w:val="24"/>
          <w:szCs w:val="24"/>
        </w:rPr>
        <w:t xml:space="preserve"> </w:t>
      </w:r>
      <w:r w:rsidRPr="00E61C2A">
        <w:rPr>
          <w:sz w:val="24"/>
          <w:szCs w:val="24"/>
        </w:rPr>
        <w:tab/>
      </w:r>
      <w:proofErr w:type="gramStart"/>
      <w:r w:rsidRPr="00E61C2A">
        <w:rPr>
          <w:sz w:val="24"/>
          <w:szCs w:val="24"/>
        </w:rPr>
        <w:t>«Проведение мероприятий, направленных на укрепление межнациональных и межко</w:t>
      </w:r>
      <w:r w:rsidRPr="00E61C2A">
        <w:rPr>
          <w:sz w:val="24"/>
          <w:szCs w:val="24"/>
        </w:rPr>
        <w:t>н</w:t>
      </w:r>
      <w:r w:rsidRPr="00E61C2A">
        <w:rPr>
          <w:sz w:val="24"/>
          <w:szCs w:val="24"/>
        </w:rPr>
        <w:t>фессиональных отношений на территории Арзгирского муниципального округа Ставропол</w:t>
      </w:r>
      <w:r w:rsidRPr="00E61C2A">
        <w:rPr>
          <w:sz w:val="24"/>
          <w:szCs w:val="24"/>
        </w:rPr>
        <w:t>ь</w:t>
      </w:r>
      <w:r w:rsidRPr="00E61C2A">
        <w:rPr>
          <w:sz w:val="24"/>
          <w:szCs w:val="24"/>
        </w:rPr>
        <w:t>ского края»  (приведена в прилож</w:t>
      </w:r>
      <w:r w:rsidRPr="00E61C2A">
        <w:rPr>
          <w:sz w:val="24"/>
          <w:szCs w:val="24"/>
        </w:rPr>
        <w:t>е</w:t>
      </w:r>
      <w:r w:rsidRPr="00E61C2A">
        <w:rPr>
          <w:sz w:val="24"/>
          <w:szCs w:val="24"/>
        </w:rPr>
        <w:t>нии 1 к Программе);</w:t>
      </w:r>
      <w:proofErr w:type="gramEnd"/>
    </w:p>
    <w:p w:rsidR="00E61C2A" w:rsidRPr="00E61C2A" w:rsidRDefault="00E61C2A" w:rsidP="00E61C2A">
      <w:pPr>
        <w:ind w:firstLine="708"/>
        <w:rPr>
          <w:sz w:val="24"/>
          <w:szCs w:val="24"/>
        </w:rPr>
      </w:pPr>
      <w:proofErr w:type="gramStart"/>
      <w:r w:rsidRPr="00E61C2A">
        <w:rPr>
          <w:sz w:val="24"/>
          <w:szCs w:val="24"/>
        </w:rPr>
        <w:t>Проведение мероприятий по реализации государственной национальной политики в сфере профилактики правонарушений на территории Арзгирского муниципального округа Ставропольского края»; (приведена в пр</w:t>
      </w:r>
      <w:r w:rsidRPr="00E61C2A">
        <w:rPr>
          <w:sz w:val="24"/>
          <w:szCs w:val="24"/>
        </w:rPr>
        <w:t>и</w:t>
      </w:r>
      <w:r w:rsidRPr="00E61C2A">
        <w:rPr>
          <w:sz w:val="24"/>
          <w:szCs w:val="24"/>
        </w:rPr>
        <w:t>ложении 1 к Программе);</w:t>
      </w:r>
      <w:proofErr w:type="gramEnd"/>
    </w:p>
    <w:p w:rsidR="00E61C2A" w:rsidRPr="00E61C2A" w:rsidRDefault="00E61C2A" w:rsidP="00E61C2A">
      <w:pPr>
        <w:rPr>
          <w:sz w:val="24"/>
          <w:szCs w:val="24"/>
        </w:rPr>
      </w:pPr>
      <w:r w:rsidRPr="00E61C2A">
        <w:rPr>
          <w:sz w:val="24"/>
          <w:szCs w:val="24"/>
        </w:rPr>
        <w:t xml:space="preserve"> </w:t>
      </w:r>
      <w:r w:rsidRPr="00E61C2A">
        <w:rPr>
          <w:sz w:val="24"/>
          <w:szCs w:val="24"/>
        </w:rPr>
        <w:tab/>
      </w:r>
      <w:proofErr w:type="gramStart"/>
      <w:r w:rsidRPr="00E61C2A">
        <w:rPr>
          <w:sz w:val="24"/>
          <w:szCs w:val="24"/>
        </w:rPr>
        <w:t>«Проведение мероприятий по реализации приоритетных направлений Стратегии гос</w:t>
      </w:r>
      <w:r w:rsidRPr="00E61C2A">
        <w:rPr>
          <w:sz w:val="24"/>
          <w:szCs w:val="24"/>
        </w:rPr>
        <w:t>у</w:t>
      </w:r>
      <w:r w:rsidRPr="00E61C2A">
        <w:rPr>
          <w:sz w:val="24"/>
          <w:szCs w:val="24"/>
        </w:rPr>
        <w:t>дарственной ант</w:t>
      </w:r>
      <w:r w:rsidRPr="00E61C2A">
        <w:rPr>
          <w:sz w:val="24"/>
          <w:szCs w:val="24"/>
        </w:rPr>
        <w:t>и</w:t>
      </w:r>
      <w:r w:rsidRPr="00E61C2A">
        <w:rPr>
          <w:sz w:val="24"/>
          <w:szCs w:val="24"/>
        </w:rPr>
        <w:t>наркотической  политики Российской Федерации на территории Арзгирского муниципального округа Ставр</w:t>
      </w:r>
      <w:r w:rsidRPr="00E61C2A">
        <w:rPr>
          <w:sz w:val="24"/>
          <w:szCs w:val="24"/>
        </w:rPr>
        <w:t>о</w:t>
      </w:r>
      <w:r w:rsidRPr="00E61C2A">
        <w:rPr>
          <w:sz w:val="24"/>
          <w:szCs w:val="24"/>
        </w:rPr>
        <w:t>польского края» (приведена в приложении 2 к Программе);</w:t>
      </w:r>
      <w:proofErr w:type="gramEnd"/>
    </w:p>
    <w:p w:rsidR="00E61C2A" w:rsidRPr="00E61C2A" w:rsidRDefault="00E61C2A" w:rsidP="00E61C2A">
      <w:pPr>
        <w:rPr>
          <w:sz w:val="24"/>
          <w:szCs w:val="24"/>
        </w:rPr>
      </w:pPr>
      <w:r w:rsidRPr="00E61C2A">
        <w:rPr>
          <w:sz w:val="24"/>
          <w:szCs w:val="24"/>
        </w:rPr>
        <w:t xml:space="preserve">       Объемы и источники финансового обеспечения Программы (приведены в приложении 2 к Программе).</w:t>
      </w:r>
    </w:p>
    <w:p w:rsidR="00E61C2A" w:rsidRPr="00E61C2A" w:rsidRDefault="00E61C2A" w:rsidP="00E61C2A">
      <w:pPr>
        <w:ind w:firstLine="708"/>
        <w:rPr>
          <w:sz w:val="24"/>
          <w:szCs w:val="24"/>
        </w:rPr>
      </w:pPr>
      <w:r w:rsidRPr="00E61C2A">
        <w:rPr>
          <w:sz w:val="24"/>
          <w:szCs w:val="24"/>
        </w:rPr>
        <w:t>Сведения об индикаторах достижения целей Программы и показателях решения задач Программы, и их значениях (приведены в приложении 3 к Программе).</w:t>
      </w:r>
    </w:p>
    <w:p w:rsidR="00E61C2A" w:rsidRPr="00E61C2A" w:rsidRDefault="00E61C2A" w:rsidP="00E61C2A">
      <w:pPr>
        <w:rPr>
          <w:sz w:val="24"/>
          <w:szCs w:val="24"/>
        </w:rPr>
      </w:pPr>
      <w:r w:rsidRPr="00E61C2A">
        <w:rPr>
          <w:sz w:val="24"/>
          <w:szCs w:val="24"/>
        </w:rPr>
        <w:t xml:space="preserve">             Сведения о весовых коэффициентах, присвоенных целям Программы, задачам (прив</w:t>
      </w:r>
      <w:r w:rsidRPr="00E61C2A">
        <w:rPr>
          <w:sz w:val="24"/>
          <w:szCs w:val="24"/>
        </w:rPr>
        <w:t>е</w:t>
      </w:r>
      <w:r w:rsidRPr="00E61C2A">
        <w:rPr>
          <w:sz w:val="24"/>
          <w:szCs w:val="24"/>
        </w:rPr>
        <w:t>дены в приложении 5 к Программе).</w:t>
      </w:r>
    </w:p>
    <w:p w:rsidR="00E61C2A" w:rsidRPr="00E61C2A" w:rsidRDefault="00E61C2A" w:rsidP="00E61C2A">
      <w:pPr>
        <w:rPr>
          <w:sz w:val="24"/>
          <w:szCs w:val="24"/>
        </w:rPr>
      </w:pPr>
    </w:p>
    <w:p w:rsidR="00E61C2A" w:rsidRPr="00E61C2A" w:rsidRDefault="00E61C2A" w:rsidP="00E61C2A">
      <w:pPr>
        <w:rPr>
          <w:sz w:val="24"/>
          <w:szCs w:val="24"/>
        </w:rPr>
      </w:pPr>
    </w:p>
    <w:p w:rsidR="00E61C2A" w:rsidRPr="00E61C2A" w:rsidRDefault="00E61C2A" w:rsidP="00E61C2A">
      <w:pPr>
        <w:rPr>
          <w:sz w:val="24"/>
          <w:szCs w:val="24"/>
        </w:rPr>
      </w:pPr>
    </w:p>
    <w:p w:rsidR="00E61C2A" w:rsidRPr="00E61C2A" w:rsidRDefault="00E61C2A" w:rsidP="00E61C2A">
      <w:pPr>
        <w:rPr>
          <w:sz w:val="24"/>
          <w:szCs w:val="24"/>
        </w:rPr>
      </w:pPr>
    </w:p>
    <w:p w:rsidR="00E61C2A" w:rsidRDefault="00E61C2A">
      <w:pPr>
        <w:widowControl/>
        <w:adjustRightInd/>
        <w:spacing w:after="200" w:line="276" w:lineRule="auto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61C2A" w:rsidRDefault="00E61C2A" w:rsidP="00E61C2A">
      <w:pPr>
        <w:spacing w:line="240" w:lineRule="exact"/>
        <w:ind w:left="9498"/>
        <w:jc w:val="center"/>
        <w:rPr>
          <w:sz w:val="24"/>
          <w:szCs w:val="24"/>
        </w:rPr>
        <w:sectPr w:rsidR="00E61C2A" w:rsidSect="002358E9">
          <w:headerReference w:type="default" r:id="rId13"/>
          <w:headerReference w:type="first" r:id="rId14"/>
          <w:pgSz w:w="11906" w:h="16838"/>
          <w:pgMar w:top="1134" w:right="567" w:bottom="1134" w:left="1560" w:header="709" w:footer="709" w:gutter="0"/>
          <w:cols w:space="708"/>
          <w:titlePg/>
          <w:docGrid w:linePitch="360"/>
        </w:sectPr>
      </w:pPr>
    </w:p>
    <w:p w:rsidR="00E61C2A" w:rsidRPr="00E82F33" w:rsidRDefault="00E61C2A" w:rsidP="00E61C2A">
      <w:pPr>
        <w:spacing w:line="240" w:lineRule="exact"/>
        <w:ind w:left="9498"/>
        <w:jc w:val="center"/>
        <w:rPr>
          <w:sz w:val="24"/>
          <w:szCs w:val="24"/>
        </w:rPr>
      </w:pPr>
      <w:r w:rsidRPr="00E82F33">
        <w:rPr>
          <w:sz w:val="24"/>
          <w:szCs w:val="24"/>
        </w:rPr>
        <w:lastRenderedPageBreak/>
        <w:t>Приложение 1</w:t>
      </w:r>
    </w:p>
    <w:p w:rsidR="00E61C2A" w:rsidRPr="00E82F33" w:rsidRDefault="00E61C2A" w:rsidP="00E61C2A">
      <w:pPr>
        <w:spacing w:line="240" w:lineRule="exact"/>
        <w:ind w:left="9498"/>
        <w:jc w:val="center"/>
        <w:rPr>
          <w:sz w:val="24"/>
          <w:szCs w:val="24"/>
        </w:rPr>
      </w:pPr>
      <w:r w:rsidRPr="00E82F33">
        <w:rPr>
          <w:sz w:val="24"/>
          <w:szCs w:val="24"/>
        </w:rPr>
        <w:t>к муниципальной Программе «Межнационал</w:t>
      </w:r>
      <w:r w:rsidRPr="00E82F33">
        <w:rPr>
          <w:sz w:val="24"/>
          <w:szCs w:val="24"/>
        </w:rPr>
        <w:t>ь</w:t>
      </w:r>
      <w:r w:rsidRPr="00E82F33">
        <w:rPr>
          <w:sz w:val="24"/>
          <w:szCs w:val="24"/>
        </w:rPr>
        <w:t xml:space="preserve">ные отношения, профилактика правонарушений, наркомании, алкоголизма и </w:t>
      </w:r>
      <w:proofErr w:type="spellStart"/>
      <w:r w:rsidRPr="00E82F33">
        <w:rPr>
          <w:sz w:val="24"/>
          <w:szCs w:val="24"/>
        </w:rPr>
        <w:t>табакокурения</w:t>
      </w:r>
      <w:proofErr w:type="spellEnd"/>
      <w:r w:rsidRPr="00E82F33">
        <w:rPr>
          <w:sz w:val="24"/>
          <w:szCs w:val="24"/>
        </w:rPr>
        <w:t xml:space="preserve"> в А</w:t>
      </w:r>
      <w:r w:rsidRPr="00E82F33">
        <w:rPr>
          <w:sz w:val="24"/>
          <w:szCs w:val="24"/>
        </w:rPr>
        <w:t>р</w:t>
      </w:r>
      <w:r w:rsidRPr="00E82F33">
        <w:rPr>
          <w:sz w:val="24"/>
          <w:szCs w:val="24"/>
        </w:rPr>
        <w:t>згирском муниципальном округе Ставропол</w:t>
      </w:r>
      <w:r w:rsidRPr="00E82F33">
        <w:rPr>
          <w:sz w:val="24"/>
          <w:szCs w:val="24"/>
        </w:rPr>
        <w:t>ь</w:t>
      </w:r>
      <w:r w:rsidRPr="00E82F33">
        <w:rPr>
          <w:sz w:val="24"/>
          <w:szCs w:val="24"/>
        </w:rPr>
        <w:t>ского края на 2023-2026 годы»</w:t>
      </w:r>
    </w:p>
    <w:p w:rsidR="00E61C2A" w:rsidRPr="00E82F33" w:rsidRDefault="00E61C2A" w:rsidP="00E61C2A">
      <w:pPr>
        <w:pStyle w:val="ConsPlusTitle"/>
        <w:widowControl/>
        <w:spacing w:line="300" w:lineRule="exact"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p w:rsidR="00E61C2A" w:rsidRPr="00E82F33" w:rsidRDefault="00E61C2A" w:rsidP="00E61C2A">
      <w:pPr>
        <w:pStyle w:val="ConsPlusTitle"/>
        <w:widowControl/>
        <w:spacing w:line="300" w:lineRule="exact"/>
        <w:jc w:val="center"/>
        <w:rPr>
          <w:rFonts w:ascii="Times New Roman" w:hAnsi="Times New Roman"/>
          <w:sz w:val="24"/>
          <w:szCs w:val="24"/>
        </w:rPr>
      </w:pPr>
      <w:r w:rsidRPr="00E82F33">
        <w:rPr>
          <w:rFonts w:ascii="Times New Roman" w:hAnsi="Times New Roman"/>
          <w:b w:val="0"/>
          <w:bCs w:val="0"/>
          <w:sz w:val="24"/>
          <w:szCs w:val="24"/>
        </w:rPr>
        <w:t>ПЕРЕЧЕНЬ</w:t>
      </w:r>
    </w:p>
    <w:p w:rsidR="00E61C2A" w:rsidRPr="00E82F33" w:rsidRDefault="00E61C2A" w:rsidP="00E61C2A">
      <w:pPr>
        <w:pStyle w:val="ConsPlusTitle"/>
        <w:widowControl/>
        <w:spacing w:line="300" w:lineRule="exact"/>
        <w:jc w:val="center"/>
        <w:rPr>
          <w:rFonts w:ascii="Times New Roman" w:hAnsi="Times New Roman"/>
          <w:b w:val="0"/>
          <w:sz w:val="24"/>
          <w:szCs w:val="24"/>
        </w:rPr>
      </w:pPr>
      <w:r w:rsidRPr="00E82F33">
        <w:rPr>
          <w:rFonts w:ascii="Times New Roman" w:hAnsi="Times New Roman"/>
          <w:b w:val="0"/>
          <w:bCs w:val="0"/>
          <w:sz w:val="24"/>
          <w:szCs w:val="24"/>
        </w:rPr>
        <w:t>основных мероприятий муниципальной программы «</w:t>
      </w:r>
      <w:r w:rsidRPr="00E82F33">
        <w:rPr>
          <w:rFonts w:ascii="Times New Roman" w:hAnsi="Times New Roman"/>
          <w:b w:val="0"/>
          <w:sz w:val="24"/>
          <w:szCs w:val="24"/>
        </w:rPr>
        <w:t>Межнациональные отношения, профилактика правонарушений, наркомании, алког</w:t>
      </w:r>
      <w:r w:rsidRPr="00E82F33">
        <w:rPr>
          <w:rFonts w:ascii="Times New Roman" w:hAnsi="Times New Roman"/>
          <w:b w:val="0"/>
          <w:sz w:val="24"/>
          <w:szCs w:val="24"/>
        </w:rPr>
        <w:t>о</w:t>
      </w:r>
      <w:r w:rsidRPr="00E82F33">
        <w:rPr>
          <w:rFonts w:ascii="Times New Roman" w:hAnsi="Times New Roman"/>
          <w:b w:val="0"/>
          <w:sz w:val="24"/>
          <w:szCs w:val="24"/>
        </w:rPr>
        <w:t xml:space="preserve">лизма и </w:t>
      </w:r>
      <w:proofErr w:type="spellStart"/>
      <w:r w:rsidRPr="00E82F33">
        <w:rPr>
          <w:rFonts w:ascii="Times New Roman" w:hAnsi="Times New Roman"/>
          <w:b w:val="0"/>
          <w:sz w:val="24"/>
          <w:szCs w:val="24"/>
        </w:rPr>
        <w:t>табакокурения</w:t>
      </w:r>
      <w:proofErr w:type="spellEnd"/>
      <w:r w:rsidRPr="00E82F33">
        <w:rPr>
          <w:rFonts w:ascii="Times New Roman" w:hAnsi="Times New Roman"/>
          <w:b w:val="0"/>
          <w:sz w:val="24"/>
          <w:szCs w:val="24"/>
        </w:rPr>
        <w:t xml:space="preserve"> в Арзгирском муниц</w:t>
      </w:r>
      <w:r w:rsidRPr="00E82F33">
        <w:rPr>
          <w:rFonts w:ascii="Times New Roman" w:hAnsi="Times New Roman"/>
          <w:b w:val="0"/>
          <w:sz w:val="24"/>
          <w:szCs w:val="24"/>
        </w:rPr>
        <w:t>и</w:t>
      </w:r>
      <w:r w:rsidRPr="00E82F33">
        <w:rPr>
          <w:rFonts w:ascii="Times New Roman" w:hAnsi="Times New Roman"/>
          <w:b w:val="0"/>
          <w:sz w:val="24"/>
          <w:szCs w:val="24"/>
        </w:rPr>
        <w:t>пальном округе Ставропольского края на 2023-2026 годы»</w:t>
      </w:r>
    </w:p>
    <w:p w:rsidR="00E61C2A" w:rsidRPr="00E82F33" w:rsidRDefault="00E61C2A" w:rsidP="00E61C2A">
      <w:pPr>
        <w:pStyle w:val="ConsPlusTitle"/>
        <w:widowControl/>
        <w:tabs>
          <w:tab w:val="left" w:pos="2235"/>
        </w:tabs>
        <w:spacing w:line="300" w:lineRule="exact"/>
        <w:rPr>
          <w:rFonts w:ascii="Times New Roman" w:hAnsi="Times New Roman"/>
          <w:b w:val="0"/>
          <w:sz w:val="24"/>
          <w:szCs w:val="24"/>
        </w:rPr>
      </w:pPr>
      <w:r w:rsidRPr="00E82F33">
        <w:rPr>
          <w:rFonts w:ascii="Times New Roman" w:hAnsi="Times New Roman"/>
          <w:b w:val="0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2268"/>
        <w:gridCol w:w="2694"/>
        <w:gridCol w:w="1701"/>
        <w:gridCol w:w="1701"/>
        <w:gridCol w:w="3685"/>
      </w:tblGrid>
      <w:tr w:rsidR="00E61C2A" w:rsidRPr="00E82F33" w:rsidTr="00D32BB5">
        <w:tc>
          <w:tcPr>
            <w:tcW w:w="817" w:type="dxa"/>
            <w:vMerge w:val="restart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№</w:t>
            </w:r>
          </w:p>
          <w:p w:rsidR="00E61C2A" w:rsidRPr="00E82F33" w:rsidRDefault="00E61C2A" w:rsidP="00D32BB5">
            <w:pPr>
              <w:pStyle w:val="ConsPlusTitle"/>
              <w:spacing w:line="300" w:lineRule="exac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</w:t>
            </w:r>
            <w:proofErr w:type="gramEnd"/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</w:tcPr>
          <w:p w:rsidR="00E61C2A" w:rsidRPr="00E82F33" w:rsidRDefault="00E61C2A" w:rsidP="00D32BB5">
            <w:pPr>
              <w:pStyle w:val="ConsPlusTitle"/>
              <w:spacing w:line="300" w:lineRule="exac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Наименование осно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ного мероприятия Пр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граммы</w:t>
            </w:r>
          </w:p>
        </w:tc>
        <w:tc>
          <w:tcPr>
            <w:tcW w:w="2268" w:type="dxa"/>
            <w:vMerge w:val="restart"/>
          </w:tcPr>
          <w:p w:rsidR="00E61C2A" w:rsidRPr="00E82F33" w:rsidRDefault="00E61C2A" w:rsidP="00D32BB5">
            <w:pPr>
              <w:pStyle w:val="ConsPlusTitle"/>
              <w:spacing w:line="300" w:lineRule="exac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Тип основного м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роприятия</w:t>
            </w:r>
          </w:p>
        </w:tc>
        <w:tc>
          <w:tcPr>
            <w:tcW w:w="2694" w:type="dxa"/>
            <w:vMerge w:val="restart"/>
          </w:tcPr>
          <w:p w:rsidR="00E61C2A" w:rsidRPr="00E82F33" w:rsidRDefault="00E61C2A" w:rsidP="00D32BB5">
            <w:pPr>
              <w:pStyle w:val="ConsPlusTitle"/>
              <w:spacing w:line="300" w:lineRule="exac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Ответственный испо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л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нитель (соисполнитель, участник) основного мероприятия Програ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мы</w:t>
            </w:r>
          </w:p>
        </w:tc>
        <w:tc>
          <w:tcPr>
            <w:tcW w:w="3402" w:type="dxa"/>
            <w:gridSpan w:val="2"/>
          </w:tcPr>
          <w:p w:rsidR="00E61C2A" w:rsidRPr="00E82F33" w:rsidRDefault="00E61C2A" w:rsidP="00D32BB5">
            <w:pPr>
              <w:pStyle w:val="ConsPlusTitle"/>
              <w:widowControl/>
              <w:tabs>
                <w:tab w:val="left" w:pos="2235"/>
              </w:tabs>
              <w:spacing w:line="300" w:lineRule="exac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Срок</w:t>
            </w:r>
          </w:p>
        </w:tc>
        <w:tc>
          <w:tcPr>
            <w:tcW w:w="3685" w:type="dxa"/>
            <w:vMerge w:val="restart"/>
          </w:tcPr>
          <w:p w:rsidR="00E61C2A" w:rsidRPr="00E82F33" w:rsidRDefault="00E61C2A" w:rsidP="00D32BB5">
            <w:pPr>
              <w:pStyle w:val="ConsPlusTitle"/>
              <w:tabs>
                <w:tab w:val="left" w:pos="2235"/>
              </w:tabs>
              <w:spacing w:line="30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Связь с индикаторами достиж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ния целей Программы и показ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а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телями решения задач основного мероприятия</w:t>
            </w:r>
          </w:p>
        </w:tc>
      </w:tr>
      <w:tr w:rsidR="00E61C2A" w:rsidRPr="00E82F33" w:rsidTr="00D32BB5">
        <w:tc>
          <w:tcPr>
            <w:tcW w:w="817" w:type="dxa"/>
            <w:vMerge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начала реал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зации</w:t>
            </w:r>
          </w:p>
        </w:tc>
        <w:tc>
          <w:tcPr>
            <w:tcW w:w="1701" w:type="dxa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окончания реализации</w:t>
            </w:r>
          </w:p>
        </w:tc>
        <w:tc>
          <w:tcPr>
            <w:tcW w:w="3685" w:type="dxa"/>
            <w:vMerge/>
          </w:tcPr>
          <w:p w:rsidR="00E61C2A" w:rsidRPr="00E82F33" w:rsidRDefault="00E61C2A" w:rsidP="00D32BB5">
            <w:pPr>
              <w:pStyle w:val="ConsPlusTitle"/>
              <w:widowControl/>
              <w:tabs>
                <w:tab w:val="left" w:pos="2235"/>
              </w:tabs>
              <w:spacing w:line="30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E61C2A" w:rsidRPr="00E82F33" w:rsidRDefault="00E61C2A" w:rsidP="00E61C2A">
      <w:pPr>
        <w:rPr>
          <w:sz w:val="24"/>
          <w:szCs w:val="24"/>
        </w:rPr>
      </w:pPr>
    </w:p>
    <w:tbl>
      <w:tblPr>
        <w:tblW w:w="15575" w:type="dxa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2268"/>
        <w:gridCol w:w="2694"/>
        <w:gridCol w:w="1701"/>
        <w:gridCol w:w="1701"/>
        <w:gridCol w:w="3701"/>
      </w:tblGrid>
      <w:tr w:rsidR="00E61C2A" w:rsidRPr="00E82F33" w:rsidTr="00D32BB5">
        <w:trPr>
          <w:trHeight w:val="152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7</w:t>
            </w:r>
          </w:p>
        </w:tc>
      </w:tr>
      <w:tr w:rsidR="00E61C2A" w:rsidRPr="00E82F33" w:rsidTr="00D32BB5">
        <w:trPr>
          <w:trHeight w:val="152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58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Цель 1 Программы: «Гармонизация межнациональных отношений, укрепление общероссийской гражданской идентичности населения А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згирского муниципального округа Ставропольского края, успешная социальная и культурная </w:t>
            </w:r>
            <w:proofErr w:type="gramStart"/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адаптация</w:t>
            </w:r>
            <w:proofErr w:type="gramEnd"/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и интеграция мигрантов, реализация государственной политики в сфере профилактики правонарушений и реализация приоритетных направлений Стратегии государственной антинаркотической политики Российской Федерации на территории Арзгирского муниципального округа Ставропольского края 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на 2023-2026 годы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»</w:t>
            </w:r>
          </w:p>
        </w:tc>
      </w:tr>
      <w:tr w:rsidR="00E61C2A" w:rsidRPr="00E82F33" w:rsidTr="00D32BB5">
        <w:trPr>
          <w:trHeight w:val="152"/>
        </w:trPr>
        <w:tc>
          <w:tcPr>
            <w:tcW w:w="817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1.</w:t>
            </w:r>
          </w:p>
        </w:tc>
        <w:tc>
          <w:tcPr>
            <w:tcW w:w="14758" w:type="dxa"/>
            <w:gridSpan w:val="6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Основное мероприятие 1 «Проведение мероприятий, направленных на укрепление межнациональных и межконфессиональных отношений на территории Арзгирского муниципального округа Ставропольского края»</w:t>
            </w:r>
          </w:p>
        </w:tc>
      </w:tr>
      <w:tr w:rsidR="00E61C2A" w:rsidRPr="00E82F33" w:rsidTr="00D32BB5">
        <w:trPr>
          <w:trHeight w:val="152"/>
        </w:trPr>
        <w:tc>
          <w:tcPr>
            <w:tcW w:w="817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1.1.</w:t>
            </w:r>
          </w:p>
        </w:tc>
        <w:tc>
          <w:tcPr>
            <w:tcW w:w="14758" w:type="dxa"/>
            <w:gridSpan w:val="6"/>
            <w:shd w:val="clear" w:color="auto" w:fill="auto"/>
          </w:tcPr>
          <w:p w:rsidR="00E61C2A" w:rsidRPr="00E82F33" w:rsidRDefault="00E61C2A" w:rsidP="00D32BB5">
            <w:pPr>
              <w:pStyle w:val="a3"/>
              <w:spacing w:line="240" w:lineRule="exact"/>
            </w:pPr>
            <w:r w:rsidRPr="00E82F33">
              <w:t>Задача основного мероприятия: «Гармонизация межнациональных отношений, укрепление общероссийской гражданской идентичн</w:t>
            </w:r>
            <w:r w:rsidRPr="00E82F33">
              <w:t>о</w:t>
            </w:r>
            <w:r w:rsidRPr="00E82F33">
              <w:t>сти населения Арзгирского муниципального округа  Ставропольского края»</w:t>
            </w:r>
          </w:p>
        </w:tc>
      </w:tr>
      <w:tr w:rsidR="00E61C2A" w:rsidRPr="00E82F33" w:rsidTr="00D32BB5">
        <w:trPr>
          <w:trHeight w:val="152"/>
        </w:trPr>
        <w:tc>
          <w:tcPr>
            <w:tcW w:w="817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1.1.1</w:t>
            </w:r>
          </w:p>
        </w:tc>
        <w:tc>
          <w:tcPr>
            <w:tcW w:w="2693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Организация и пров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дение мероприятий, направленных на га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монизацию межнаци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нальных отношений, развитие общеросси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й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ской гражданской идентичности, соц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альную и культурную адаптацию мигрантов на территории Арзги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ского муниципального округа Ставропольск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го края</w:t>
            </w:r>
          </w:p>
        </w:tc>
        <w:tc>
          <w:tcPr>
            <w:tcW w:w="2268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выполнение фун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ций (услуг) отд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лами администр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а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ции Арзгирского 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муниципального округа Ставропол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ь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ского края (далее – администрация), структурными по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разделениями а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министрации, 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б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ладающими стат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у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сом юридического лица, учреждени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я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ми;</w:t>
            </w:r>
          </w:p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осуществление м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роприятий учас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т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никами реализации подпрограммы</w:t>
            </w:r>
          </w:p>
        </w:tc>
        <w:tc>
          <w:tcPr>
            <w:tcW w:w="2694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Соисполнитель 1 - 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т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дел образования адм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нистрации </w:t>
            </w:r>
          </w:p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(далее – отдел образ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вания ААМО СК);</w:t>
            </w:r>
          </w:p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Соисполнитель 2   - 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т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дел культуры админ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страции (далее – отдел культуры ААМО СК); </w:t>
            </w:r>
          </w:p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Участники 1-общеобразовательные учреждения Арзгирск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го муниципального округа;</w:t>
            </w:r>
          </w:p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Участники 2 -территориальные отд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лы администрации А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згирского муниципал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ь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ного округа</w:t>
            </w:r>
          </w:p>
        </w:tc>
        <w:tc>
          <w:tcPr>
            <w:tcW w:w="1701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2023 г.</w:t>
            </w:r>
          </w:p>
        </w:tc>
        <w:tc>
          <w:tcPr>
            <w:tcW w:w="1701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2026г.</w:t>
            </w:r>
          </w:p>
        </w:tc>
        <w:tc>
          <w:tcPr>
            <w:tcW w:w="3701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доля граждан, вовлеченных в м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роприятия, направленные на укрепление межнациональных, межконфессиональных отнош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ний и укрепление общеросси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й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ской гражданской идентичности, в общей численности населения Арзгирского муниципального  округа Ставропольского края;</w:t>
            </w:r>
          </w:p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количество участников меропр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ятий, мероприятий, направле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ных на гармонизацию межнаци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нальных, межэтнических отн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шений и укрепление общеро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сийского гражданского единства;</w:t>
            </w:r>
          </w:p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E61C2A" w:rsidRPr="00E82F33" w:rsidTr="00D32BB5">
        <w:trPr>
          <w:trHeight w:val="152"/>
        </w:trPr>
        <w:tc>
          <w:tcPr>
            <w:tcW w:w="817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4758" w:type="dxa"/>
            <w:gridSpan w:val="6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Основное мероприятие  2 Программы: «Проведение мероприятий по реализации государственной национальной политики в сфере проф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лактики правонарушений на территории Арзгирского муниципального округа Ставропольского края»</w:t>
            </w:r>
          </w:p>
        </w:tc>
      </w:tr>
      <w:tr w:rsidR="00E61C2A" w:rsidRPr="00E82F33" w:rsidTr="00D32BB5">
        <w:trPr>
          <w:trHeight w:val="152"/>
        </w:trPr>
        <w:tc>
          <w:tcPr>
            <w:tcW w:w="817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58" w:type="dxa"/>
            <w:gridSpan w:val="6"/>
            <w:shd w:val="clear" w:color="auto" w:fill="auto"/>
          </w:tcPr>
          <w:p w:rsidR="00E61C2A" w:rsidRPr="00E82F33" w:rsidRDefault="00E61C2A" w:rsidP="00D32BB5">
            <w:pPr>
              <w:pStyle w:val="ConsPlusTitle"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Задача основного мероприятия: «Р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еализация государственной политики в сфере профилактики правонарушений на территории Арзгирского округа Ставропольского края»</w:t>
            </w:r>
          </w:p>
        </w:tc>
      </w:tr>
      <w:tr w:rsidR="00E61C2A" w:rsidRPr="00E82F33" w:rsidTr="00D32BB5">
        <w:trPr>
          <w:trHeight w:val="152"/>
        </w:trPr>
        <w:tc>
          <w:tcPr>
            <w:tcW w:w="817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2.1.1.</w:t>
            </w:r>
          </w:p>
        </w:tc>
        <w:tc>
          <w:tcPr>
            <w:tcW w:w="2693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Организация и пров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 xml:space="preserve">дение мероприятий профилактической направленности среди </w:t>
            </w:r>
            <w:proofErr w:type="spellStart"/>
            <w:proofErr w:type="gramStart"/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несовершеннолет</w:t>
            </w:r>
            <w:proofErr w:type="spellEnd"/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-них</w:t>
            </w:r>
            <w:proofErr w:type="gramEnd"/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 xml:space="preserve"> в Арзгирском муниц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пальном  округе Ста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в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ропольского края;</w:t>
            </w:r>
          </w:p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организация и провед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lastRenderedPageBreak/>
              <w:t>ние мероприятий, направленных на и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формирование лиц, о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т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бывших уголовное наказание в виде лиш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ния свободы, о формах их социальной по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д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держки и возможности трудоустройства от числа освободившихся и прибывших на терр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и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торию округа;</w:t>
            </w:r>
            <w:r w:rsidRPr="00E82F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организация и провед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ние мероприятий, направленных на пр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филактику пьяной пр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ступности;</w:t>
            </w:r>
            <w:r w:rsidRPr="00E82F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организация и провед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ние мероприятий среди населения Арзгирского муниципального округа Ставропольского края о способах и видах м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шеннических действий посредством распр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странения полиграф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 xml:space="preserve">ческой продукции и 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публикаций в социал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ь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ных сетях «Интернет», СМИ, от общей чи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ленности населения Арзгирского муниц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пального округа;</w:t>
            </w:r>
            <w:r w:rsidRPr="00E82F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организация и провед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ние мероприятий среди населения Арзгирского муниципального округа Ставропольского края об уголовной и адм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нистративной отве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т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ственности за соверш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ние правонарушений и преступлений в общ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ственных местах и на улице;</w:t>
            </w:r>
          </w:p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 xml:space="preserve"> организация и пров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дение мероприятий по информированию орг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низаций различных форм собственности о создании участков и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правительного центра для обеспечения и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 xml:space="preserve">полнения наказаний в 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виде принудительных работ</w:t>
            </w:r>
          </w:p>
        </w:tc>
        <w:tc>
          <w:tcPr>
            <w:tcW w:w="2268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выполнение фун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ций (услуг) отд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лами администр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а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ции Арзгирского муниципального округа Ставропол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ь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ского края (далее – администрация), структурными по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разделениями, 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б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ладающими стат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у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сом юридического лица, учреждени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я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ми;</w:t>
            </w:r>
          </w:p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осуществление м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роприятий учас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т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никами реализации подпрограммы;</w:t>
            </w:r>
          </w:p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осуществление м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роприятий учас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т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никами реализации программы</w:t>
            </w:r>
          </w:p>
        </w:tc>
        <w:tc>
          <w:tcPr>
            <w:tcW w:w="2694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Ответственный испо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л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нитель - Отдел соц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ального развития А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М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МО СК,</w:t>
            </w:r>
          </w:p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 xml:space="preserve">Соисполнитель - отдел образования АММО СК, </w:t>
            </w:r>
          </w:p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Участник -  Отдел МВД России «Арзгирский»;</w:t>
            </w:r>
            <w:r w:rsidRPr="00E82F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ГБУЗ СК «</w:t>
            </w:r>
            <w:proofErr w:type="spellStart"/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Арзгирская</w:t>
            </w:r>
            <w:proofErr w:type="spellEnd"/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РБ»;</w:t>
            </w:r>
          </w:p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ГБУСО «Арзгирский КЦСОН»</w:t>
            </w:r>
          </w:p>
        </w:tc>
        <w:tc>
          <w:tcPr>
            <w:tcW w:w="1701" w:type="dxa"/>
            <w:shd w:val="clear" w:color="auto" w:fill="auto"/>
          </w:tcPr>
          <w:p w:rsidR="00E61C2A" w:rsidRPr="00E82F33" w:rsidRDefault="00E61C2A" w:rsidP="00D32BB5">
            <w:pPr>
              <w:pStyle w:val="a5"/>
              <w:jc w:val="center"/>
              <w:rPr>
                <w:sz w:val="24"/>
                <w:szCs w:val="24"/>
              </w:rPr>
            </w:pPr>
            <w:r w:rsidRPr="00E82F33">
              <w:rPr>
                <w:sz w:val="24"/>
                <w:szCs w:val="24"/>
              </w:rPr>
              <w:lastRenderedPageBreak/>
              <w:t>2023 г.</w:t>
            </w:r>
          </w:p>
        </w:tc>
        <w:tc>
          <w:tcPr>
            <w:tcW w:w="1701" w:type="dxa"/>
            <w:shd w:val="clear" w:color="auto" w:fill="auto"/>
          </w:tcPr>
          <w:p w:rsidR="00E61C2A" w:rsidRPr="00E82F33" w:rsidRDefault="00E61C2A" w:rsidP="00D32BB5">
            <w:pPr>
              <w:pStyle w:val="a5"/>
              <w:jc w:val="center"/>
              <w:rPr>
                <w:sz w:val="24"/>
                <w:szCs w:val="24"/>
              </w:rPr>
            </w:pPr>
            <w:r w:rsidRPr="00E82F33">
              <w:rPr>
                <w:sz w:val="24"/>
                <w:szCs w:val="24"/>
              </w:rPr>
              <w:t>2026 г.</w:t>
            </w:r>
          </w:p>
        </w:tc>
        <w:tc>
          <w:tcPr>
            <w:tcW w:w="3701" w:type="dxa"/>
            <w:shd w:val="clear" w:color="auto" w:fill="auto"/>
          </w:tcPr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  <w:r w:rsidRPr="00E82F33">
              <w:rPr>
                <w:sz w:val="24"/>
                <w:szCs w:val="24"/>
              </w:rPr>
              <w:t>количество мероприятий проф</w:t>
            </w:r>
            <w:r w:rsidRPr="00E82F33">
              <w:rPr>
                <w:sz w:val="24"/>
                <w:szCs w:val="24"/>
              </w:rPr>
              <w:t>и</w:t>
            </w:r>
            <w:r w:rsidRPr="00E82F33">
              <w:rPr>
                <w:sz w:val="24"/>
                <w:szCs w:val="24"/>
              </w:rPr>
              <w:t>лактической направленности среди несовершеннолетних в А</w:t>
            </w:r>
            <w:r w:rsidRPr="00E82F33">
              <w:rPr>
                <w:sz w:val="24"/>
                <w:szCs w:val="24"/>
              </w:rPr>
              <w:t>р</w:t>
            </w:r>
            <w:r w:rsidRPr="00E82F33">
              <w:rPr>
                <w:sz w:val="24"/>
                <w:szCs w:val="24"/>
              </w:rPr>
              <w:t>згирском муниципальном округе Ставропольского края;</w:t>
            </w:r>
          </w:p>
          <w:p w:rsidR="00E61C2A" w:rsidRPr="00E82F33" w:rsidRDefault="00E61C2A" w:rsidP="00D32BB5">
            <w:pPr>
              <w:pStyle w:val="a5"/>
              <w:rPr>
                <w:color w:val="000000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color w:val="000000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color w:val="000000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color w:val="000000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color w:val="000000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color w:val="000000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color w:val="000000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color w:val="000000"/>
                <w:sz w:val="24"/>
                <w:szCs w:val="24"/>
              </w:rPr>
            </w:pPr>
            <w:r w:rsidRPr="00E82F33">
              <w:rPr>
                <w:color w:val="000000"/>
                <w:sz w:val="24"/>
                <w:szCs w:val="24"/>
              </w:rPr>
              <w:t>количество полиграфической продукции, распространяемой в округе и направленной на и</w:t>
            </w:r>
            <w:r w:rsidRPr="00E82F33">
              <w:rPr>
                <w:color w:val="000000"/>
                <w:sz w:val="24"/>
                <w:szCs w:val="24"/>
              </w:rPr>
              <w:t>н</w:t>
            </w:r>
            <w:r w:rsidRPr="00E82F33">
              <w:rPr>
                <w:color w:val="000000"/>
                <w:sz w:val="24"/>
                <w:szCs w:val="24"/>
              </w:rPr>
              <w:t>формирование лиц, отбывших уголовное наказание в виде л</w:t>
            </w:r>
            <w:r w:rsidRPr="00E82F33">
              <w:rPr>
                <w:color w:val="000000"/>
                <w:sz w:val="24"/>
                <w:szCs w:val="24"/>
              </w:rPr>
              <w:t>и</w:t>
            </w:r>
            <w:r w:rsidRPr="00E82F33">
              <w:rPr>
                <w:color w:val="000000"/>
                <w:sz w:val="24"/>
                <w:szCs w:val="24"/>
              </w:rPr>
              <w:t>шения свободы, о формах их с</w:t>
            </w:r>
            <w:r w:rsidRPr="00E82F33">
              <w:rPr>
                <w:color w:val="000000"/>
                <w:sz w:val="24"/>
                <w:szCs w:val="24"/>
              </w:rPr>
              <w:t>о</w:t>
            </w:r>
            <w:r w:rsidRPr="00E82F33">
              <w:rPr>
                <w:color w:val="000000"/>
                <w:sz w:val="24"/>
                <w:szCs w:val="24"/>
              </w:rPr>
              <w:t>циальной поддержки и возмо</w:t>
            </w:r>
            <w:r w:rsidRPr="00E82F33">
              <w:rPr>
                <w:color w:val="000000"/>
                <w:sz w:val="24"/>
                <w:szCs w:val="24"/>
              </w:rPr>
              <w:t>ж</w:t>
            </w:r>
            <w:r w:rsidRPr="00E82F33">
              <w:rPr>
                <w:color w:val="000000"/>
                <w:sz w:val="24"/>
                <w:szCs w:val="24"/>
              </w:rPr>
              <w:t>ности трудоустройства от числа освободившихся и прибывших на территорию округа;</w:t>
            </w:r>
          </w:p>
          <w:p w:rsidR="00E61C2A" w:rsidRPr="00E82F33" w:rsidRDefault="00E61C2A" w:rsidP="00D32BB5">
            <w:pPr>
              <w:pStyle w:val="a5"/>
              <w:rPr>
                <w:color w:val="000000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color w:val="000000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color w:val="000000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color w:val="000000"/>
                <w:sz w:val="24"/>
                <w:szCs w:val="24"/>
              </w:rPr>
            </w:pPr>
            <w:r w:rsidRPr="00E82F33">
              <w:rPr>
                <w:color w:val="000000"/>
                <w:sz w:val="24"/>
                <w:szCs w:val="24"/>
              </w:rPr>
              <w:t>количество полиграфической продукции, распространяемой в округе и направленной на пр</w:t>
            </w:r>
            <w:r w:rsidRPr="00E82F33">
              <w:rPr>
                <w:color w:val="000000"/>
                <w:sz w:val="24"/>
                <w:szCs w:val="24"/>
              </w:rPr>
              <w:t>о</w:t>
            </w:r>
            <w:r w:rsidRPr="00E82F33">
              <w:rPr>
                <w:color w:val="000000"/>
                <w:sz w:val="24"/>
                <w:szCs w:val="24"/>
              </w:rPr>
              <w:t xml:space="preserve">филактику пьяной преступности; </w:t>
            </w:r>
          </w:p>
          <w:p w:rsidR="00E61C2A" w:rsidRPr="00E82F33" w:rsidRDefault="00E61C2A" w:rsidP="00D32BB5">
            <w:pPr>
              <w:pStyle w:val="a5"/>
              <w:rPr>
                <w:color w:val="000000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color w:val="000000"/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  <w:r w:rsidRPr="00E82F33">
              <w:rPr>
                <w:sz w:val="24"/>
                <w:szCs w:val="24"/>
              </w:rPr>
              <w:t>увеличение доли проинформир</w:t>
            </w:r>
            <w:r w:rsidRPr="00E82F33">
              <w:rPr>
                <w:sz w:val="24"/>
                <w:szCs w:val="24"/>
              </w:rPr>
              <w:t>о</w:t>
            </w:r>
            <w:r w:rsidRPr="00E82F33">
              <w:rPr>
                <w:sz w:val="24"/>
                <w:szCs w:val="24"/>
              </w:rPr>
              <w:t>ванных граждан Арзгирского м</w:t>
            </w:r>
            <w:r w:rsidRPr="00E82F33">
              <w:rPr>
                <w:sz w:val="24"/>
                <w:szCs w:val="24"/>
              </w:rPr>
              <w:t>у</w:t>
            </w:r>
            <w:r w:rsidRPr="00E82F33">
              <w:rPr>
                <w:sz w:val="24"/>
                <w:szCs w:val="24"/>
              </w:rPr>
              <w:t>ниципального округа Ставр</w:t>
            </w:r>
            <w:r w:rsidRPr="00E82F33">
              <w:rPr>
                <w:sz w:val="24"/>
                <w:szCs w:val="24"/>
              </w:rPr>
              <w:t>о</w:t>
            </w:r>
            <w:r w:rsidRPr="00E82F33">
              <w:rPr>
                <w:sz w:val="24"/>
                <w:szCs w:val="24"/>
              </w:rPr>
              <w:t>польского края о способах и в</w:t>
            </w:r>
            <w:r w:rsidRPr="00E82F33">
              <w:rPr>
                <w:sz w:val="24"/>
                <w:szCs w:val="24"/>
              </w:rPr>
              <w:t>и</w:t>
            </w:r>
            <w:r w:rsidRPr="00E82F33">
              <w:rPr>
                <w:sz w:val="24"/>
                <w:szCs w:val="24"/>
              </w:rPr>
              <w:t>дах мошеннических действий п</w:t>
            </w:r>
            <w:r w:rsidRPr="00E82F33">
              <w:rPr>
                <w:sz w:val="24"/>
                <w:szCs w:val="24"/>
              </w:rPr>
              <w:t>о</w:t>
            </w:r>
            <w:r w:rsidRPr="00E82F33">
              <w:rPr>
                <w:sz w:val="24"/>
                <w:szCs w:val="24"/>
              </w:rPr>
              <w:t>средством распространения п</w:t>
            </w:r>
            <w:r w:rsidRPr="00E82F33">
              <w:rPr>
                <w:sz w:val="24"/>
                <w:szCs w:val="24"/>
              </w:rPr>
              <w:t>о</w:t>
            </w:r>
            <w:r w:rsidRPr="00E82F33">
              <w:rPr>
                <w:sz w:val="24"/>
                <w:szCs w:val="24"/>
              </w:rPr>
              <w:t>лиграфической продукции и пу</w:t>
            </w:r>
            <w:r w:rsidRPr="00E82F33">
              <w:rPr>
                <w:sz w:val="24"/>
                <w:szCs w:val="24"/>
              </w:rPr>
              <w:t>б</w:t>
            </w:r>
            <w:r w:rsidRPr="00E82F33">
              <w:rPr>
                <w:sz w:val="24"/>
                <w:szCs w:val="24"/>
              </w:rPr>
              <w:t>ликаций в социальных сетях «Интернет», СМИ, от общей чи</w:t>
            </w:r>
            <w:r w:rsidRPr="00E82F33">
              <w:rPr>
                <w:sz w:val="24"/>
                <w:szCs w:val="24"/>
              </w:rPr>
              <w:t>с</w:t>
            </w:r>
            <w:r w:rsidRPr="00E82F33">
              <w:rPr>
                <w:sz w:val="24"/>
                <w:szCs w:val="24"/>
              </w:rPr>
              <w:t xml:space="preserve">ленности населения Арзгирского муниципального округа; </w:t>
            </w:r>
          </w:p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  <w:r w:rsidRPr="00E82F33">
              <w:rPr>
                <w:sz w:val="24"/>
                <w:szCs w:val="24"/>
              </w:rPr>
              <w:t>увеличение доли проинформир</w:t>
            </w:r>
            <w:r w:rsidRPr="00E82F33">
              <w:rPr>
                <w:sz w:val="24"/>
                <w:szCs w:val="24"/>
              </w:rPr>
              <w:t>о</w:t>
            </w:r>
            <w:r w:rsidRPr="00E82F33">
              <w:rPr>
                <w:sz w:val="24"/>
                <w:szCs w:val="24"/>
              </w:rPr>
              <w:t>ванных граждан Арзгирского м</w:t>
            </w:r>
            <w:r w:rsidRPr="00E82F33">
              <w:rPr>
                <w:sz w:val="24"/>
                <w:szCs w:val="24"/>
              </w:rPr>
              <w:t>у</w:t>
            </w:r>
            <w:r w:rsidRPr="00E82F33">
              <w:rPr>
                <w:sz w:val="24"/>
                <w:szCs w:val="24"/>
              </w:rPr>
              <w:t>ниципального округа Ставр</w:t>
            </w:r>
            <w:r w:rsidRPr="00E82F33">
              <w:rPr>
                <w:sz w:val="24"/>
                <w:szCs w:val="24"/>
              </w:rPr>
              <w:t>о</w:t>
            </w:r>
            <w:r w:rsidRPr="00E82F33">
              <w:rPr>
                <w:sz w:val="24"/>
                <w:szCs w:val="24"/>
              </w:rPr>
              <w:t>польского края об уголовной и административной ответственн</w:t>
            </w:r>
            <w:r w:rsidRPr="00E82F33">
              <w:rPr>
                <w:sz w:val="24"/>
                <w:szCs w:val="24"/>
              </w:rPr>
              <w:t>о</w:t>
            </w:r>
            <w:r w:rsidRPr="00E82F33">
              <w:rPr>
                <w:sz w:val="24"/>
                <w:szCs w:val="24"/>
              </w:rPr>
              <w:t>сти за совершение правонаруш</w:t>
            </w:r>
            <w:r w:rsidRPr="00E82F33">
              <w:rPr>
                <w:sz w:val="24"/>
                <w:szCs w:val="24"/>
              </w:rPr>
              <w:t>е</w:t>
            </w:r>
            <w:r w:rsidRPr="00E82F33">
              <w:rPr>
                <w:sz w:val="24"/>
                <w:szCs w:val="24"/>
              </w:rPr>
              <w:t>ний и преступлений в общ</w:t>
            </w:r>
            <w:r w:rsidRPr="00E82F33">
              <w:rPr>
                <w:sz w:val="24"/>
                <w:szCs w:val="24"/>
              </w:rPr>
              <w:t>е</w:t>
            </w:r>
            <w:r w:rsidRPr="00E82F33">
              <w:rPr>
                <w:sz w:val="24"/>
                <w:szCs w:val="24"/>
              </w:rPr>
              <w:t>ственных местах и на улице;</w:t>
            </w:r>
          </w:p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  <w:r w:rsidRPr="00E82F33">
              <w:rPr>
                <w:sz w:val="24"/>
                <w:szCs w:val="24"/>
              </w:rPr>
              <w:t xml:space="preserve"> </w:t>
            </w:r>
          </w:p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sz w:val="24"/>
                <w:szCs w:val="24"/>
              </w:rPr>
            </w:pPr>
          </w:p>
          <w:p w:rsidR="00E61C2A" w:rsidRPr="00E82F33" w:rsidRDefault="00E61C2A" w:rsidP="00D32BB5">
            <w:pPr>
              <w:pStyle w:val="a5"/>
              <w:rPr>
                <w:b/>
                <w:bCs/>
                <w:sz w:val="24"/>
                <w:szCs w:val="24"/>
              </w:rPr>
            </w:pPr>
            <w:r w:rsidRPr="00E82F33">
              <w:rPr>
                <w:sz w:val="24"/>
                <w:szCs w:val="24"/>
              </w:rPr>
              <w:t>информирование организаций различных форм собственности о создании участков исправител</w:t>
            </w:r>
            <w:r w:rsidRPr="00E82F33">
              <w:rPr>
                <w:sz w:val="24"/>
                <w:szCs w:val="24"/>
              </w:rPr>
              <w:t>ь</w:t>
            </w:r>
            <w:r w:rsidRPr="00E82F33">
              <w:rPr>
                <w:sz w:val="24"/>
                <w:szCs w:val="24"/>
              </w:rPr>
              <w:t>ного центра для обеспечения и</w:t>
            </w:r>
            <w:r w:rsidRPr="00E82F33">
              <w:rPr>
                <w:sz w:val="24"/>
                <w:szCs w:val="24"/>
              </w:rPr>
              <w:t>с</w:t>
            </w:r>
            <w:r w:rsidRPr="00E82F33">
              <w:rPr>
                <w:sz w:val="24"/>
                <w:szCs w:val="24"/>
              </w:rPr>
              <w:t>полнения наказаний в виде пр</w:t>
            </w:r>
            <w:r w:rsidRPr="00E82F33">
              <w:rPr>
                <w:sz w:val="24"/>
                <w:szCs w:val="24"/>
              </w:rPr>
              <w:t>и</w:t>
            </w:r>
            <w:r w:rsidRPr="00E82F33">
              <w:rPr>
                <w:sz w:val="24"/>
                <w:szCs w:val="24"/>
              </w:rPr>
              <w:t xml:space="preserve">нудительных работ </w:t>
            </w:r>
          </w:p>
          <w:p w:rsidR="00E61C2A" w:rsidRPr="00E82F33" w:rsidRDefault="00E61C2A" w:rsidP="00D32BB5">
            <w:pPr>
              <w:pStyle w:val="a5"/>
              <w:rPr>
                <w:b/>
                <w:bCs/>
                <w:sz w:val="24"/>
                <w:szCs w:val="24"/>
              </w:rPr>
            </w:pPr>
          </w:p>
        </w:tc>
      </w:tr>
      <w:tr w:rsidR="00E61C2A" w:rsidRPr="00E82F33" w:rsidTr="00D32BB5">
        <w:trPr>
          <w:trHeight w:val="301"/>
        </w:trPr>
        <w:tc>
          <w:tcPr>
            <w:tcW w:w="817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758" w:type="dxa"/>
            <w:gridSpan w:val="6"/>
            <w:shd w:val="clear" w:color="auto" w:fill="auto"/>
          </w:tcPr>
          <w:p w:rsidR="00E61C2A" w:rsidRPr="00E82F33" w:rsidRDefault="00E61C2A" w:rsidP="00D32BB5">
            <w:pPr>
              <w:pStyle w:val="ConsPlusTitle"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Основное мероприятие 3 «Проведение мероприятий по реализации приоритетных направлений Стратегии государственной антинаркотич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ской политики Российской Федерации на территории Арзгирского муниципального  округа Ставропольского края»</w:t>
            </w:r>
          </w:p>
        </w:tc>
      </w:tr>
      <w:tr w:rsidR="00E61C2A" w:rsidRPr="00E82F33" w:rsidTr="00D32BB5">
        <w:trPr>
          <w:trHeight w:val="317"/>
        </w:trPr>
        <w:tc>
          <w:tcPr>
            <w:tcW w:w="817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3.1</w:t>
            </w:r>
          </w:p>
        </w:tc>
        <w:tc>
          <w:tcPr>
            <w:tcW w:w="14758" w:type="dxa"/>
            <w:gridSpan w:val="6"/>
            <w:shd w:val="clear" w:color="auto" w:fill="auto"/>
          </w:tcPr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Задача основного мероприятия: «Реализация приоритетных направлений Стратегии государственной антинаркотической политики Росси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й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ской Федерации на территории Арзгирского муниципального округа Ставропольского края»</w:t>
            </w:r>
          </w:p>
        </w:tc>
      </w:tr>
      <w:tr w:rsidR="00E61C2A" w:rsidRPr="00E82F33" w:rsidTr="00D32BB5">
        <w:trPr>
          <w:trHeight w:val="317"/>
        </w:trPr>
        <w:tc>
          <w:tcPr>
            <w:tcW w:w="817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3.1.1.</w:t>
            </w:r>
          </w:p>
        </w:tc>
        <w:tc>
          <w:tcPr>
            <w:tcW w:w="2693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Организация и пров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дение профилактич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ских  мероприятий, направленных на  пр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филактику незаконного потребления и оборота наркотических средств и психотропных в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 xml:space="preserve">ществ </w:t>
            </w:r>
          </w:p>
        </w:tc>
        <w:tc>
          <w:tcPr>
            <w:tcW w:w="2268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выполнение фун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ций (услуг) отд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лами администр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а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ции Арзгирского муниципального округа Ставропол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ь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ского края (далее – администрация), структурными по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разделениями, 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б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ладающими стат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у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сом юридического лица, учреждени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я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ми</w:t>
            </w:r>
          </w:p>
        </w:tc>
        <w:tc>
          <w:tcPr>
            <w:tcW w:w="2694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Соисполнитель 1 – 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т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дел образования ААМО СК,</w:t>
            </w:r>
          </w:p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Соисполнитель 2 – о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т</w:t>
            </w: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дел культуры ААМО СК, </w:t>
            </w:r>
          </w:p>
          <w:p w:rsidR="00E61C2A" w:rsidRPr="00E82F33" w:rsidRDefault="00E61C2A" w:rsidP="00D32BB5">
            <w:pPr>
              <w:pStyle w:val="af3"/>
              <w:spacing w:before="0" w:after="0"/>
            </w:pPr>
            <w:r w:rsidRPr="00E82F33">
              <w:rPr>
                <w:bCs/>
              </w:rPr>
              <w:t>Участники</w:t>
            </w:r>
            <w:r w:rsidRPr="00E82F33">
              <w:rPr>
                <w:b/>
                <w:bCs/>
              </w:rPr>
              <w:t xml:space="preserve"> - </w:t>
            </w:r>
            <w:r w:rsidRPr="00E82F33">
              <w:t>Отдел МВД России «Арзги</w:t>
            </w:r>
            <w:r w:rsidRPr="00E82F33">
              <w:t>р</w:t>
            </w:r>
            <w:r w:rsidRPr="00E82F33">
              <w:t>ский» (по согласов</w:t>
            </w:r>
            <w:r w:rsidRPr="00E82F33">
              <w:t>а</w:t>
            </w:r>
            <w:r w:rsidRPr="00E82F33">
              <w:t>нию);</w:t>
            </w:r>
          </w:p>
          <w:p w:rsidR="00E61C2A" w:rsidRPr="00E82F33" w:rsidRDefault="00E61C2A" w:rsidP="00D32BB5">
            <w:pPr>
              <w:pStyle w:val="af3"/>
              <w:spacing w:before="0" w:after="0"/>
            </w:pPr>
            <w:r w:rsidRPr="00E82F33">
              <w:t>ГБУЗ СК «</w:t>
            </w:r>
            <w:proofErr w:type="spellStart"/>
            <w:r w:rsidRPr="00E82F33">
              <w:t>Арзгирская</w:t>
            </w:r>
            <w:proofErr w:type="spellEnd"/>
            <w:r w:rsidRPr="00E82F33">
              <w:t xml:space="preserve"> РБ (по согласованию);</w:t>
            </w:r>
          </w:p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2023 г.</w:t>
            </w:r>
          </w:p>
        </w:tc>
        <w:tc>
          <w:tcPr>
            <w:tcW w:w="1701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widowControl/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2026 г.</w:t>
            </w:r>
          </w:p>
        </w:tc>
        <w:tc>
          <w:tcPr>
            <w:tcW w:w="3701" w:type="dxa"/>
            <w:shd w:val="clear" w:color="auto" w:fill="auto"/>
          </w:tcPr>
          <w:p w:rsidR="00E61C2A" w:rsidRPr="00E82F33" w:rsidRDefault="00E61C2A" w:rsidP="00D32BB5">
            <w:pPr>
              <w:pStyle w:val="ConsPlusTitle"/>
              <w:spacing w:line="300" w:lineRule="exac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количество профилактических  мероприятий, направленных на  профилактику незаконного п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требления и оборота наркотич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E82F33">
              <w:rPr>
                <w:rFonts w:ascii="Times New Roman" w:hAnsi="Times New Roman"/>
                <w:b w:val="0"/>
                <w:sz w:val="24"/>
                <w:szCs w:val="24"/>
              </w:rPr>
              <w:t>ских средств и психотропных веществ</w:t>
            </w:r>
          </w:p>
        </w:tc>
      </w:tr>
    </w:tbl>
    <w:p w:rsidR="00E61C2A" w:rsidRPr="00E82F33" w:rsidRDefault="00E61C2A" w:rsidP="00E61C2A">
      <w:pPr>
        <w:rPr>
          <w:sz w:val="24"/>
          <w:szCs w:val="24"/>
        </w:rPr>
      </w:pPr>
    </w:p>
    <w:p w:rsidR="00E61C2A" w:rsidRPr="00E82F33" w:rsidRDefault="00E61C2A" w:rsidP="00E61C2A">
      <w:pPr>
        <w:rPr>
          <w:sz w:val="24"/>
          <w:szCs w:val="24"/>
        </w:rPr>
      </w:pPr>
    </w:p>
    <w:p w:rsidR="00E61C2A" w:rsidRPr="00E82F33" w:rsidRDefault="00E61C2A" w:rsidP="00E61C2A">
      <w:pPr>
        <w:rPr>
          <w:sz w:val="24"/>
          <w:szCs w:val="24"/>
        </w:rPr>
      </w:pPr>
    </w:p>
    <w:p w:rsidR="00E61C2A" w:rsidRPr="00E82F33" w:rsidRDefault="00E61C2A" w:rsidP="00E61C2A">
      <w:pPr>
        <w:rPr>
          <w:sz w:val="24"/>
          <w:szCs w:val="24"/>
        </w:rPr>
      </w:pPr>
    </w:p>
    <w:p w:rsidR="00E61C2A" w:rsidRDefault="00E61C2A" w:rsidP="00E61C2A">
      <w:pPr>
        <w:rPr>
          <w:sz w:val="24"/>
          <w:szCs w:val="24"/>
        </w:rPr>
      </w:pPr>
    </w:p>
    <w:p w:rsidR="00E61C2A" w:rsidRPr="00E82F33" w:rsidRDefault="00E61C2A" w:rsidP="00E61C2A">
      <w:pPr>
        <w:rPr>
          <w:sz w:val="24"/>
          <w:szCs w:val="24"/>
        </w:rPr>
      </w:pPr>
    </w:p>
    <w:p w:rsidR="00E61C2A" w:rsidRPr="00E82F33" w:rsidRDefault="00E61C2A" w:rsidP="00E61C2A">
      <w:pPr>
        <w:rPr>
          <w:sz w:val="24"/>
          <w:szCs w:val="24"/>
        </w:rPr>
      </w:pPr>
    </w:p>
    <w:p w:rsidR="00E61C2A" w:rsidRPr="00E82F33" w:rsidRDefault="00E61C2A" w:rsidP="00E61C2A">
      <w:pPr>
        <w:rPr>
          <w:sz w:val="24"/>
          <w:szCs w:val="24"/>
        </w:rPr>
      </w:pPr>
    </w:p>
    <w:p w:rsidR="00E61C2A" w:rsidRPr="001D3BC5" w:rsidRDefault="00E61C2A" w:rsidP="00E61C2A">
      <w:pPr>
        <w:spacing w:line="240" w:lineRule="exact"/>
        <w:ind w:left="8931" w:right="-172"/>
        <w:jc w:val="center"/>
        <w:rPr>
          <w:sz w:val="24"/>
          <w:szCs w:val="24"/>
        </w:rPr>
      </w:pPr>
      <w:r w:rsidRPr="001D3BC5">
        <w:rPr>
          <w:sz w:val="24"/>
          <w:szCs w:val="24"/>
        </w:rPr>
        <w:lastRenderedPageBreak/>
        <w:t>Приложение 2</w:t>
      </w:r>
    </w:p>
    <w:p w:rsidR="00E61C2A" w:rsidRPr="001D3BC5" w:rsidRDefault="00E61C2A" w:rsidP="00E61C2A">
      <w:pPr>
        <w:spacing w:line="240" w:lineRule="exact"/>
        <w:ind w:left="8931" w:right="-172"/>
        <w:jc w:val="center"/>
        <w:rPr>
          <w:sz w:val="24"/>
          <w:szCs w:val="24"/>
        </w:rPr>
      </w:pPr>
      <w:r w:rsidRPr="001D3BC5">
        <w:rPr>
          <w:sz w:val="24"/>
          <w:szCs w:val="24"/>
        </w:rPr>
        <w:t>к муниципальной Программе «Межнациональные о</w:t>
      </w:r>
      <w:r w:rsidRPr="001D3BC5">
        <w:rPr>
          <w:sz w:val="24"/>
          <w:szCs w:val="24"/>
        </w:rPr>
        <w:t>т</w:t>
      </w:r>
      <w:r w:rsidRPr="001D3BC5">
        <w:rPr>
          <w:sz w:val="24"/>
          <w:szCs w:val="24"/>
        </w:rPr>
        <w:t xml:space="preserve">ношения, профилактика правонарушений, наркомании, алкоголизма и </w:t>
      </w:r>
      <w:proofErr w:type="spellStart"/>
      <w:r w:rsidRPr="001D3BC5">
        <w:rPr>
          <w:sz w:val="24"/>
          <w:szCs w:val="24"/>
        </w:rPr>
        <w:t>табакокурения</w:t>
      </w:r>
      <w:proofErr w:type="spellEnd"/>
      <w:r w:rsidRPr="001D3BC5">
        <w:rPr>
          <w:sz w:val="24"/>
          <w:szCs w:val="24"/>
        </w:rPr>
        <w:t xml:space="preserve"> в Арзгирском муниц</w:t>
      </w:r>
      <w:r w:rsidRPr="001D3BC5">
        <w:rPr>
          <w:sz w:val="24"/>
          <w:szCs w:val="24"/>
        </w:rPr>
        <w:t>и</w:t>
      </w:r>
      <w:r w:rsidRPr="001D3BC5">
        <w:rPr>
          <w:sz w:val="24"/>
          <w:szCs w:val="24"/>
        </w:rPr>
        <w:t xml:space="preserve">пальном округе Ставропольского края </w:t>
      </w:r>
    </w:p>
    <w:p w:rsidR="00E61C2A" w:rsidRPr="001D3BC5" w:rsidRDefault="00E61C2A" w:rsidP="00E61C2A">
      <w:pPr>
        <w:spacing w:line="240" w:lineRule="exact"/>
        <w:ind w:left="8931" w:right="-172"/>
        <w:jc w:val="center"/>
        <w:rPr>
          <w:sz w:val="24"/>
          <w:szCs w:val="24"/>
        </w:rPr>
      </w:pPr>
      <w:r w:rsidRPr="001D3BC5">
        <w:rPr>
          <w:sz w:val="24"/>
          <w:szCs w:val="24"/>
        </w:rPr>
        <w:t>на 2023-2026 годы»</w:t>
      </w:r>
    </w:p>
    <w:p w:rsidR="00E61C2A" w:rsidRPr="001D3BC5" w:rsidRDefault="00E61C2A" w:rsidP="00E61C2A">
      <w:pPr>
        <w:spacing w:line="240" w:lineRule="exact"/>
        <w:ind w:left="10620"/>
        <w:rPr>
          <w:sz w:val="24"/>
          <w:szCs w:val="24"/>
        </w:rPr>
      </w:pPr>
    </w:p>
    <w:p w:rsidR="00E61C2A" w:rsidRPr="001D3BC5" w:rsidRDefault="00E61C2A" w:rsidP="00E61C2A">
      <w:pPr>
        <w:pStyle w:val="ConsPlusTitle"/>
        <w:widowControl/>
        <w:tabs>
          <w:tab w:val="left" w:pos="12207"/>
        </w:tabs>
        <w:rPr>
          <w:rFonts w:ascii="Times New Roman" w:hAnsi="Times New Roman"/>
          <w:b w:val="0"/>
          <w:bCs w:val="0"/>
          <w:sz w:val="24"/>
          <w:szCs w:val="24"/>
        </w:rPr>
      </w:pPr>
    </w:p>
    <w:p w:rsidR="00E61C2A" w:rsidRPr="001D3BC5" w:rsidRDefault="00E61C2A" w:rsidP="00E61C2A">
      <w:pPr>
        <w:pStyle w:val="ConsPlusTitle"/>
        <w:widowControl/>
        <w:spacing w:line="240" w:lineRule="exact"/>
        <w:jc w:val="center"/>
        <w:rPr>
          <w:rFonts w:ascii="Times New Roman" w:hAnsi="Times New Roman"/>
          <w:sz w:val="24"/>
          <w:szCs w:val="24"/>
        </w:rPr>
      </w:pPr>
      <w:r w:rsidRPr="001D3BC5">
        <w:rPr>
          <w:rFonts w:ascii="Times New Roman" w:hAnsi="Times New Roman"/>
          <w:b w:val="0"/>
          <w:bCs w:val="0"/>
          <w:sz w:val="24"/>
          <w:szCs w:val="24"/>
        </w:rPr>
        <w:t>ОБЪЕМЫ И ИСТОЧНИКИ</w:t>
      </w:r>
    </w:p>
    <w:p w:rsidR="00E61C2A" w:rsidRPr="001D3BC5" w:rsidRDefault="00E61C2A" w:rsidP="00E61C2A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4"/>
          <w:szCs w:val="24"/>
        </w:rPr>
      </w:pPr>
      <w:r w:rsidRPr="001D3BC5">
        <w:rPr>
          <w:rFonts w:ascii="Times New Roman" w:hAnsi="Times New Roman"/>
          <w:b w:val="0"/>
          <w:bCs w:val="0"/>
          <w:sz w:val="24"/>
          <w:szCs w:val="24"/>
        </w:rPr>
        <w:t>финансового обеспечения муниципальной программы «</w:t>
      </w:r>
      <w:r w:rsidRPr="001D3BC5">
        <w:rPr>
          <w:rFonts w:ascii="Times New Roman" w:hAnsi="Times New Roman"/>
          <w:b w:val="0"/>
          <w:sz w:val="24"/>
          <w:szCs w:val="24"/>
        </w:rPr>
        <w:t>Межнациональные отношения, профилактика правонарушений, наркомании, алког</w:t>
      </w:r>
      <w:r w:rsidRPr="001D3BC5">
        <w:rPr>
          <w:rFonts w:ascii="Times New Roman" w:hAnsi="Times New Roman"/>
          <w:b w:val="0"/>
          <w:sz w:val="24"/>
          <w:szCs w:val="24"/>
        </w:rPr>
        <w:t>о</w:t>
      </w:r>
      <w:r w:rsidRPr="001D3BC5">
        <w:rPr>
          <w:rFonts w:ascii="Times New Roman" w:hAnsi="Times New Roman"/>
          <w:b w:val="0"/>
          <w:sz w:val="24"/>
          <w:szCs w:val="24"/>
        </w:rPr>
        <w:t xml:space="preserve">лизма и </w:t>
      </w:r>
      <w:proofErr w:type="spellStart"/>
      <w:r w:rsidRPr="001D3BC5">
        <w:rPr>
          <w:rFonts w:ascii="Times New Roman" w:hAnsi="Times New Roman"/>
          <w:b w:val="0"/>
          <w:sz w:val="24"/>
          <w:szCs w:val="24"/>
        </w:rPr>
        <w:t>табакокурения</w:t>
      </w:r>
      <w:proofErr w:type="spellEnd"/>
      <w:r w:rsidRPr="001D3BC5">
        <w:rPr>
          <w:rFonts w:ascii="Times New Roman" w:hAnsi="Times New Roman"/>
          <w:b w:val="0"/>
          <w:sz w:val="24"/>
          <w:szCs w:val="24"/>
        </w:rPr>
        <w:t xml:space="preserve"> в Арзгирском муниципальном округе Ставропольского края </w:t>
      </w:r>
      <w:proofErr w:type="gramStart"/>
      <w:r w:rsidRPr="001D3BC5">
        <w:rPr>
          <w:rFonts w:ascii="Times New Roman" w:hAnsi="Times New Roman"/>
          <w:b w:val="0"/>
          <w:sz w:val="24"/>
          <w:szCs w:val="24"/>
        </w:rPr>
        <w:t>на</w:t>
      </w:r>
      <w:proofErr w:type="gramEnd"/>
      <w:r w:rsidRPr="001D3BC5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E61C2A" w:rsidRPr="001D3BC5" w:rsidRDefault="00E61C2A" w:rsidP="00E61C2A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1D3BC5">
        <w:rPr>
          <w:rFonts w:ascii="Times New Roman" w:hAnsi="Times New Roman"/>
          <w:b w:val="0"/>
          <w:sz w:val="24"/>
          <w:szCs w:val="24"/>
        </w:rPr>
        <w:t>2023-2026 годы»</w:t>
      </w:r>
    </w:p>
    <w:p w:rsidR="00E61C2A" w:rsidRPr="001D3BC5" w:rsidRDefault="00E61C2A" w:rsidP="00E61C2A">
      <w:pPr>
        <w:pStyle w:val="ConsPlusTitle"/>
        <w:widowControl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118"/>
        <w:gridCol w:w="3482"/>
        <w:gridCol w:w="1763"/>
        <w:gridCol w:w="1843"/>
        <w:gridCol w:w="1701"/>
        <w:gridCol w:w="1920"/>
      </w:tblGrid>
      <w:tr w:rsidR="00E61C2A" w:rsidRPr="001D3BC5" w:rsidTr="00D32BB5">
        <w:tc>
          <w:tcPr>
            <w:tcW w:w="959" w:type="dxa"/>
            <w:vMerge w:val="restart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1D3BC5">
              <w:rPr>
                <w:sz w:val="24"/>
                <w:szCs w:val="24"/>
                <w:lang w:eastAsia="zh-CN"/>
              </w:rPr>
              <w:t xml:space="preserve">№ </w:t>
            </w:r>
          </w:p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proofErr w:type="gramStart"/>
            <w:r w:rsidRPr="001D3BC5">
              <w:rPr>
                <w:sz w:val="24"/>
                <w:szCs w:val="24"/>
                <w:lang w:eastAsia="zh-CN"/>
              </w:rPr>
              <w:t>п</w:t>
            </w:r>
            <w:proofErr w:type="gramEnd"/>
            <w:r w:rsidRPr="001D3BC5">
              <w:rPr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3118" w:type="dxa"/>
            <w:vMerge w:val="restart"/>
          </w:tcPr>
          <w:p w:rsidR="00E61C2A" w:rsidRPr="001D3BC5" w:rsidRDefault="00E61C2A" w:rsidP="00D32BB5">
            <w:pPr>
              <w:suppressAutoHyphens/>
              <w:autoSpaceDE w:val="0"/>
              <w:spacing w:line="240" w:lineRule="exact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sz w:val="24"/>
                <w:szCs w:val="24"/>
                <w:lang w:eastAsia="zh-CN"/>
              </w:rPr>
              <w:t>Наименование Программы, подпрограммы, основного мероприятия Программы</w:t>
            </w:r>
          </w:p>
        </w:tc>
        <w:tc>
          <w:tcPr>
            <w:tcW w:w="3482" w:type="dxa"/>
            <w:vMerge w:val="restart"/>
          </w:tcPr>
          <w:p w:rsidR="00E61C2A" w:rsidRPr="001D3BC5" w:rsidRDefault="00E61C2A" w:rsidP="00D32BB5">
            <w:pPr>
              <w:suppressAutoHyphens/>
              <w:autoSpaceDE w:val="0"/>
              <w:spacing w:line="240" w:lineRule="exact"/>
              <w:jc w:val="center"/>
              <w:rPr>
                <w:bCs/>
                <w:spacing w:val="-2"/>
                <w:sz w:val="24"/>
                <w:szCs w:val="24"/>
                <w:lang w:eastAsia="zh-CN"/>
              </w:rPr>
            </w:pPr>
            <w:r w:rsidRPr="001D3BC5">
              <w:rPr>
                <w:color w:val="000000"/>
                <w:sz w:val="24"/>
                <w:szCs w:val="24"/>
              </w:rPr>
              <w:t>Источники финансового обеспечения по ответственному исполнителю программы, Подпрограммы,  основному мероприятию программы, мероприятию основного мероприятия программы</w:t>
            </w:r>
            <w:r w:rsidRPr="001D3BC5">
              <w:rPr>
                <w:bCs/>
                <w:spacing w:val="-2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227" w:type="dxa"/>
            <w:gridSpan w:val="4"/>
          </w:tcPr>
          <w:p w:rsidR="00E61C2A" w:rsidRPr="001D3BC5" w:rsidRDefault="00E61C2A" w:rsidP="00D32BB5">
            <w:pPr>
              <w:pStyle w:val="ConsPlusTitle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D3BC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Объемы финансового обеспечения по годам </w:t>
            </w:r>
          </w:p>
          <w:p w:rsidR="00E61C2A" w:rsidRPr="001D3BC5" w:rsidRDefault="00E61C2A" w:rsidP="00D32BB5">
            <w:pPr>
              <w:pStyle w:val="ConsPlusTitle"/>
              <w:widowControl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D3BC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(тыс. руб.)</w:t>
            </w:r>
          </w:p>
        </w:tc>
      </w:tr>
      <w:tr w:rsidR="00E61C2A" w:rsidRPr="001D3BC5" w:rsidTr="00D32BB5">
        <w:tc>
          <w:tcPr>
            <w:tcW w:w="959" w:type="dxa"/>
            <w:vMerge/>
          </w:tcPr>
          <w:p w:rsidR="00E61C2A" w:rsidRPr="001D3BC5" w:rsidRDefault="00E61C2A" w:rsidP="00D32BB5">
            <w:pPr>
              <w:pStyle w:val="ConsPlusTitle"/>
              <w:widowControl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61C2A" w:rsidRPr="001D3BC5" w:rsidRDefault="00E61C2A" w:rsidP="00D32BB5">
            <w:pPr>
              <w:pStyle w:val="ConsPlusTitle"/>
              <w:widowControl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482" w:type="dxa"/>
            <w:vMerge/>
          </w:tcPr>
          <w:p w:rsidR="00E61C2A" w:rsidRPr="001D3BC5" w:rsidRDefault="00E61C2A" w:rsidP="00D32BB5">
            <w:pPr>
              <w:pStyle w:val="ConsPlusTitle"/>
              <w:widowControl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63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sz w:val="24"/>
                <w:szCs w:val="24"/>
                <w:lang w:eastAsia="zh-CN"/>
              </w:rPr>
              <w:t>2023 г.</w:t>
            </w:r>
          </w:p>
        </w:tc>
        <w:tc>
          <w:tcPr>
            <w:tcW w:w="1843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sz w:val="24"/>
                <w:szCs w:val="24"/>
                <w:lang w:eastAsia="zh-CN"/>
              </w:rPr>
              <w:t>2024 г.</w:t>
            </w:r>
          </w:p>
        </w:tc>
        <w:tc>
          <w:tcPr>
            <w:tcW w:w="1701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sz w:val="24"/>
                <w:szCs w:val="24"/>
                <w:lang w:eastAsia="zh-CN"/>
              </w:rPr>
              <w:t>2025 г.</w:t>
            </w:r>
          </w:p>
        </w:tc>
        <w:tc>
          <w:tcPr>
            <w:tcW w:w="1920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sz w:val="24"/>
                <w:szCs w:val="24"/>
                <w:lang w:eastAsia="zh-CN"/>
              </w:rPr>
              <w:t>2026 г.</w:t>
            </w:r>
          </w:p>
        </w:tc>
      </w:tr>
    </w:tbl>
    <w:p w:rsidR="00E61C2A" w:rsidRPr="001D3BC5" w:rsidRDefault="00E61C2A" w:rsidP="00E61C2A">
      <w:pPr>
        <w:pStyle w:val="ConsPlusTitle"/>
        <w:widowControl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6"/>
        <w:gridCol w:w="3064"/>
        <w:gridCol w:w="3580"/>
        <w:gridCol w:w="1712"/>
        <w:gridCol w:w="1843"/>
        <w:gridCol w:w="1701"/>
        <w:gridCol w:w="1920"/>
      </w:tblGrid>
      <w:tr w:rsidR="00E61C2A" w:rsidRPr="001D3BC5" w:rsidTr="00D32BB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7.</w:t>
            </w:r>
          </w:p>
        </w:tc>
      </w:tr>
      <w:tr w:rsidR="00E61C2A" w:rsidRPr="001D3BC5" w:rsidTr="00D32BB5">
        <w:tc>
          <w:tcPr>
            <w:tcW w:w="966" w:type="dxa"/>
            <w:vMerge w:val="restart"/>
            <w:tcBorders>
              <w:top w:val="single" w:sz="4" w:space="0" w:color="auto"/>
            </w:tcBorders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64" w:type="dxa"/>
            <w:vMerge w:val="restart"/>
            <w:tcBorders>
              <w:top w:val="single" w:sz="4" w:space="0" w:color="auto"/>
            </w:tcBorders>
          </w:tcPr>
          <w:p w:rsidR="00E61C2A" w:rsidRPr="001D3BC5" w:rsidRDefault="00E61C2A" w:rsidP="00D32BB5">
            <w:pPr>
              <w:suppressAutoHyphens/>
              <w:autoSpaceDE w:val="0"/>
              <w:spacing w:line="240" w:lineRule="exact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sz w:val="24"/>
                <w:szCs w:val="24"/>
                <w:lang w:eastAsia="zh-CN"/>
              </w:rPr>
              <w:t>Программа «</w:t>
            </w:r>
            <w:r w:rsidRPr="001D3BC5">
              <w:rPr>
                <w:sz w:val="24"/>
                <w:szCs w:val="24"/>
              </w:rPr>
              <w:t xml:space="preserve">Межнациональные отношения, профилактика правонарушений, наркомании, алкоголизма и </w:t>
            </w:r>
            <w:proofErr w:type="spellStart"/>
            <w:r w:rsidRPr="001D3BC5">
              <w:rPr>
                <w:sz w:val="24"/>
                <w:szCs w:val="24"/>
              </w:rPr>
              <w:t>табакокурения</w:t>
            </w:r>
            <w:proofErr w:type="spellEnd"/>
            <w:r w:rsidRPr="001D3BC5">
              <w:rPr>
                <w:sz w:val="24"/>
                <w:szCs w:val="24"/>
              </w:rPr>
              <w:t xml:space="preserve"> в Арзгирском муниципальном округе Ставропольского края</w:t>
            </w:r>
            <w:r w:rsidRPr="001D3BC5">
              <w:rPr>
                <w:bCs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3580" w:type="dxa"/>
            <w:tcBorders>
              <w:top w:val="single" w:sz="4" w:space="0" w:color="auto"/>
            </w:tcBorders>
          </w:tcPr>
          <w:p w:rsidR="00E61C2A" w:rsidRPr="001D3BC5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1D3BC5">
              <w:rPr>
                <w:sz w:val="24"/>
                <w:szCs w:val="24"/>
              </w:rPr>
              <w:t>бюджет Ставропольского края (далее – краевой бюджет), всего</w:t>
            </w:r>
          </w:p>
        </w:tc>
        <w:tc>
          <w:tcPr>
            <w:tcW w:w="1712" w:type="dxa"/>
            <w:tcBorders>
              <w:top w:val="single" w:sz="4" w:space="0" w:color="auto"/>
            </w:tcBorders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560,28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560,28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560,28</w:t>
            </w:r>
          </w:p>
        </w:tc>
        <w:tc>
          <w:tcPr>
            <w:tcW w:w="1920" w:type="dxa"/>
            <w:tcBorders>
              <w:top w:val="single" w:sz="4" w:space="0" w:color="auto"/>
            </w:tcBorders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560,28</w:t>
            </w:r>
          </w:p>
        </w:tc>
      </w:tr>
      <w:tr w:rsidR="00E61C2A" w:rsidRPr="001D3BC5" w:rsidTr="00D32BB5">
        <w:tc>
          <w:tcPr>
            <w:tcW w:w="966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64" w:type="dxa"/>
            <w:vMerge/>
          </w:tcPr>
          <w:p w:rsidR="00E61C2A" w:rsidRPr="001D3BC5" w:rsidRDefault="00E61C2A" w:rsidP="00D32BB5">
            <w:pPr>
              <w:suppressAutoHyphens/>
              <w:autoSpaceDE w:val="0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580" w:type="dxa"/>
          </w:tcPr>
          <w:p w:rsidR="00E61C2A" w:rsidRPr="001D3BC5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1D3BC5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1D3BC5">
              <w:rPr>
                <w:sz w:val="24"/>
                <w:szCs w:val="24"/>
              </w:rPr>
              <w:t>предусмотренные</w:t>
            </w:r>
            <w:proofErr w:type="gramEnd"/>
            <w:r w:rsidRPr="001D3BC5">
              <w:rPr>
                <w:sz w:val="24"/>
                <w:szCs w:val="24"/>
              </w:rPr>
              <w:t xml:space="preserve"> ответственному исполнителю</w:t>
            </w:r>
          </w:p>
        </w:tc>
        <w:tc>
          <w:tcPr>
            <w:tcW w:w="1712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560,28</w:t>
            </w:r>
          </w:p>
        </w:tc>
        <w:tc>
          <w:tcPr>
            <w:tcW w:w="1843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560,28</w:t>
            </w:r>
          </w:p>
        </w:tc>
        <w:tc>
          <w:tcPr>
            <w:tcW w:w="1701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560,28</w:t>
            </w:r>
          </w:p>
        </w:tc>
        <w:tc>
          <w:tcPr>
            <w:tcW w:w="1920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560,28</w:t>
            </w:r>
          </w:p>
        </w:tc>
      </w:tr>
      <w:tr w:rsidR="00E61C2A" w:rsidRPr="001D3BC5" w:rsidTr="00D32BB5">
        <w:tc>
          <w:tcPr>
            <w:tcW w:w="966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64" w:type="dxa"/>
            <w:vMerge/>
          </w:tcPr>
          <w:p w:rsidR="00E61C2A" w:rsidRPr="001D3BC5" w:rsidRDefault="00E61C2A" w:rsidP="00D32BB5">
            <w:pPr>
              <w:suppressAutoHyphens/>
              <w:autoSpaceDE w:val="0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580" w:type="dxa"/>
          </w:tcPr>
          <w:p w:rsidR="00E61C2A" w:rsidRPr="001D3BC5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1D3BC5">
              <w:rPr>
                <w:sz w:val="24"/>
                <w:szCs w:val="24"/>
              </w:rPr>
              <w:t>бюджет Арзгирского муниц</w:t>
            </w:r>
            <w:r w:rsidRPr="001D3BC5">
              <w:rPr>
                <w:sz w:val="24"/>
                <w:szCs w:val="24"/>
              </w:rPr>
              <w:t>и</w:t>
            </w:r>
            <w:r w:rsidRPr="001D3BC5">
              <w:rPr>
                <w:sz w:val="24"/>
                <w:szCs w:val="24"/>
              </w:rPr>
              <w:t>пального округа (далее – мес</w:t>
            </w:r>
            <w:r w:rsidRPr="001D3BC5">
              <w:rPr>
                <w:sz w:val="24"/>
                <w:szCs w:val="24"/>
              </w:rPr>
              <w:t>т</w:t>
            </w:r>
            <w:r w:rsidRPr="001D3BC5">
              <w:rPr>
                <w:sz w:val="24"/>
                <w:szCs w:val="24"/>
              </w:rPr>
              <w:t>ный бюджет), всего</w:t>
            </w:r>
          </w:p>
        </w:tc>
        <w:tc>
          <w:tcPr>
            <w:tcW w:w="1712" w:type="dxa"/>
          </w:tcPr>
          <w:p w:rsidR="00E61C2A" w:rsidRPr="001D3BC5" w:rsidRDefault="00E61C2A" w:rsidP="00D32BB5">
            <w:pPr>
              <w:jc w:val="center"/>
              <w:rPr>
                <w:sz w:val="24"/>
                <w:szCs w:val="24"/>
                <w:lang w:eastAsia="zh-CN"/>
              </w:rPr>
            </w:pPr>
            <w:r w:rsidRPr="001D3BC5">
              <w:rPr>
                <w:sz w:val="24"/>
                <w:szCs w:val="24"/>
                <w:lang w:eastAsia="zh-CN"/>
              </w:rPr>
              <w:t>100,00</w:t>
            </w:r>
          </w:p>
        </w:tc>
        <w:tc>
          <w:tcPr>
            <w:tcW w:w="1843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50,00</w:t>
            </w:r>
          </w:p>
        </w:tc>
        <w:tc>
          <w:tcPr>
            <w:tcW w:w="1701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50,00</w:t>
            </w:r>
          </w:p>
        </w:tc>
        <w:tc>
          <w:tcPr>
            <w:tcW w:w="1920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50,00</w:t>
            </w:r>
          </w:p>
        </w:tc>
      </w:tr>
      <w:tr w:rsidR="00E61C2A" w:rsidRPr="001D3BC5" w:rsidTr="00D32BB5">
        <w:trPr>
          <w:trHeight w:val="835"/>
        </w:trPr>
        <w:tc>
          <w:tcPr>
            <w:tcW w:w="966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64" w:type="dxa"/>
            <w:vMerge/>
          </w:tcPr>
          <w:p w:rsidR="00E61C2A" w:rsidRPr="001D3BC5" w:rsidRDefault="00E61C2A" w:rsidP="00D32BB5">
            <w:pPr>
              <w:suppressAutoHyphens/>
              <w:autoSpaceDE w:val="0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580" w:type="dxa"/>
          </w:tcPr>
          <w:p w:rsidR="00E61C2A" w:rsidRPr="001D3BC5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1D3BC5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1D3BC5">
              <w:rPr>
                <w:sz w:val="24"/>
                <w:szCs w:val="24"/>
              </w:rPr>
              <w:t>предусмотренные</w:t>
            </w:r>
            <w:proofErr w:type="gramEnd"/>
            <w:r w:rsidRPr="001D3BC5">
              <w:rPr>
                <w:sz w:val="24"/>
                <w:szCs w:val="24"/>
              </w:rPr>
              <w:t xml:space="preserve"> ответственному исполнителю</w:t>
            </w:r>
          </w:p>
        </w:tc>
        <w:tc>
          <w:tcPr>
            <w:tcW w:w="1712" w:type="dxa"/>
          </w:tcPr>
          <w:p w:rsidR="00E61C2A" w:rsidRPr="001D3BC5" w:rsidRDefault="00E61C2A" w:rsidP="00D32BB5">
            <w:pPr>
              <w:jc w:val="center"/>
              <w:rPr>
                <w:sz w:val="24"/>
                <w:szCs w:val="24"/>
                <w:lang w:eastAsia="zh-CN"/>
              </w:rPr>
            </w:pPr>
            <w:r w:rsidRPr="001D3BC5">
              <w:rPr>
                <w:sz w:val="24"/>
                <w:szCs w:val="24"/>
                <w:lang w:eastAsia="zh-CN"/>
              </w:rPr>
              <w:t>100,00</w:t>
            </w:r>
          </w:p>
        </w:tc>
        <w:tc>
          <w:tcPr>
            <w:tcW w:w="1843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50,00</w:t>
            </w:r>
          </w:p>
        </w:tc>
        <w:tc>
          <w:tcPr>
            <w:tcW w:w="1701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50,00</w:t>
            </w:r>
          </w:p>
        </w:tc>
        <w:tc>
          <w:tcPr>
            <w:tcW w:w="1920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50,00</w:t>
            </w:r>
          </w:p>
          <w:p w:rsidR="00E61C2A" w:rsidRPr="001D3BC5" w:rsidRDefault="00E61C2A" w:rsidP="00D32BB5">
            <w:pPr>
              <w:jc w:val="right"/>
              <w:rPr>
                <w:sz w:val="24"/>
                <w:szCs w:val="24"/>
                <w:lang w:eastAsia="zh-CN"/>
              </w:rPr>
            </w:pPr>
          </w:p>
        </w:tc>
      </w:tr>
      <w:tr w:rsidR="00E61C2A" w:rsidRPr="001D3BC5" w:rsidTr="00D32BB5">
        <w:trPr>
          <w:trHeight w:val="1480"/>
        </w:trPr>
        <w:tc>
          <w:tcPr>
            <w:tcW w:w="966" w:type="dxa"/>
            <w:vMerge w:val="restart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lastRenderedPageBreak/>
              <w:t>1.</w:t>
            </w:r>
          </w:p>
        </w:tc>
        <w:tc>
          <w:tcPr>
            <w:tcW w:w="3064" w:type="dxa"/>
            <w:vMerge w:val="restart"/>
          </w:tcPr>
          <w:p w:rsidR="00E61C2A" w:rsidRPr="001D3BC5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3BC5">
              <w:rPr>
                <w:rFonts w:ascii="Times New Roman" w:hAnsi="Times New Roman"/>
                <w:b w:val="0"/>
                <w:sz w:val="24"/>
                <w:szCs w:val="24"/>
              </w:rPr>
              <w:t>Основное мероприятие</w:t>
            </w:r>
          </w:p>
          <w:p w:rsidR="00E61C2A" w:rsidRPr="001D3BC5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3BC5">
              <w:rPr>
                <w:rFonts w:ascii="Times New Roman" w:hAnsi="Times New Roman"/>
                <w:b w:val="0"/>
                <w:sz w:val="24"/>
                <w:szCs w:val="24"/>
              </w:rPr>
              <w:t>«Проведение мероприятий, направленных  на укрепл</w:t>
            </w:r>
            <w:r w:rsidRPr="001D3BC5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1D3BC5">
              <w:rPr>
                <w:rFonts w:ascii="Times New Roman" w:hAnsi="Times New Roman"/>
                <w:b w:val="0"/>
                <w:sz w:val="24"/>
                <w:szCs w:val="24"/>
              </w:rPr>
              <w:t>ние межнациональных и межконфессиональных о</w:t>
            </w:r>
            <w:r w:rsidRPr="001D3BC5">
              <w:rPr>
                <w:rFonts w:ascii="Times New Roman" w:hAnsi="Times New Roman"/>
                <w:b w:val="0"/>
                <w:sz w:val="24"/>
                <w:szCs w:val="24"/>
              </w:rPr>
              <w:t>т</w:t>
            </w:r>
            <w:r w:rsidRPr="001D3BC5">
              <w:rPr>
                <w:rFonts w:ascii="Times New Roman" w:hAnsi="Times New Roman"/>
                <w:b w:val="0"/>
                <w:sz w:val="24"/>
                <w:szCs w:val="24"/>
              </w:rPr>
              <w:t>ношений на территории Арзгирского муниципал</w:t>
            </w:r>
            <w:r w:rsidRPr="001D3BC5">
              <w:rPr>
                <w:rFonts w:ascii="Times New Roman" w:hAnsi="Times New Roman"/>
                <w:b w:val="0"/>
                <w:sz w:val="24"/>
                <w:szCs w:val="24"/>
              </w:rPr>
              <w:t>ь</w:t>
            </w:r>
            <w:r w:rsidRPr="001D3BC5">
              <w:rPr>
                <w:rFonts w:ascii="Times New Roman" w:hAnsi="Times New Roman"/>
                <w:b w:val="0"/>
                <w:sz w:val="24"/>
                <w:szCs w:val="24"/>
              </w:rPr>
              <w:t>ного округа Ставропол</w:t>
            </w:r>
            <w:r w:rsidRPr="001D3BC5">
              <w:rPr>
                <w:rFonts w:ascii="Times New Roman" w:hAnsi="Times New Roman"/>
                <w:b w:val="0"/>
                <w:sz w:val="24"/>
                <w:szCs w:val="24"/>
              </w:rPr>
              <w:t>ь</w:t>
            </w:r>
            <w:r w:rsidRPr="001D3BC5">
              <w:rPr>
                <w:rFonts w:ascii="Times New Roman" w:hAnsi="Times New Roman"/>
                <w:b w:val="0"/>
                <w:sz w:val="24"/>
                <w:szCs w:val="24"/>
              </w:rPr>
              <w:t>ского края»</w:t>
            </w:r>
          </w:p>
        </w:tc>
        <w:tc>
          <w:tcPr>
            <w:tcW w:w="3580" w:type="dxa"/>
          </w:tcPr>
          <w:p w:rsidR="00E61C2A" w:rsidRPr="001D3BC5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1D3BC5">
              <w:rPr>
                <w:sz w:val="24"/>
                <w:szCs w:val="24"/>
              </w:rPr>
              <w:t>бюджет Ставропольского края (далее – краевой бюджет), всего</w:t>
            </w:r>
          </w:p>
        </w:tc>
        <w:tc>
          <w:tcPr>
            <w:tcW w:w="1712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00,00</w:t>
            </w:r>
          </w:p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  <w:p w:rsidR="00E61C2A" w:rsidRPr="001D3BC5" w:rsidRDefault="00E61C2A" w:rsidP="00D32BB5">
            <w:pPr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</w:tcPr>
          <w:p w:rsidR="00E61C2A" w:rsidRPr="001D3BC5" w:rsidRDefault="00E61C2A" w:rsidP="00D32BB5">
            <w:pPr>
              <w:rPr>
                <w:sz w:val="24"/>
                <w:szCs w:val="24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00,00</w:t>
            </w:r>
          </w:p>
          <w:p w:rsidR="00E61C2A" w:rsidRPr="001D3BC5" w:rsidRDefault="00E61C2A" w:rsidP="00D32BB5">
            <w:pPr>
              <w:rPr>
                <w:sz w:val="24"/>
                <w:szCs w:val="24"/>
              </w:rPr>
            </w:pPr>
          </w:p>
          <w:p w:rsidR="00E61C2A" w:rsidRPr="001D3BC5" w:rsidRDefault="00E61C2A" w:rsidP="00D32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61C2A" w:rsidRPr="001D3BC5" w:rsidRDefault="00E61C2A" w:rsidP="00D32BB5">
            <w:pPr>
              <w:rPr>
                <w:sz w:val="24"/>
                <w:szCs w:val="24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00,00</w:t>
            </w:r>
          </w:p>
          <w:p w:rsidR="00E61C2A" w:rsidRPr="001D3BC5" w:rsidRDefault="00E61C2A" w:rsidP="00D32BB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E61C2A" w:rsidRPr="001D3BC5" w:rsidRDefault="00E61C2A" w:rsidP="00D32BB5">
            <w:pPr>
              <w:jc w:val="center"/>
              <w:rPr>
                <w:sz w:val="24"/>
                <w:szCs w:val="24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00,00</w:t>
            </w:r>
          </w:p>
        </w:tc>
      </w:tr>
      <w:tr w:rsidR="00E61C2A" w:rsidRPr="001D3BC5" w:rsidTr="00D32BB5">
        <w:tc>
          <w:tcPr>
            <w:tcW w:w="966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64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80" w:type="dxa"/>
          </w:tcPr>
          <w:p w:rsidR="00E61C2A" w:rsidRPr="001D3BC5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1D3BC5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1D3BC5">
              <w:rPr>
                <w:sz w:val="24"/>
                <w:szCs w:val="24"/>
              </w:rPr>
              <w:t>предусмотренные</w:t>
            </w:r>
            <w:proofErr w:type="gramEnd"/>
            <w:r w:rsidRPr="001D3BC5">
              <w:rPr>
                <w:sz w:val="24"/>
                <w:szCs w:val="24"/>
              </w:rPr>
              <w:t xml:space="preserve"> ответственному исполнителю</w:t>
            </w:r>
          </w:p>
        </w:tc>
        <w:tc>
          <w:tcPr>
            <w:tcW w:w="1712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00,00</w:t>
            </w:r>
          </w:p>
        </w:tc>
        <w:tc>
          <w:tcPr>
            <w:tcW w:w="1843" w:type="dxa"/>
          </w:tcPr>
          <w:p w:rsidR="00E61C2A" w:rsidRPr="001D3BC5" w:rsidRDefault="00E61C2A" w:rsidP="00D32BB5">
            <w:pPr>
              <w:rPr>
                <w:sz w:val="24"/>
                <w:szCs w:val="24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00,00</w:t>
            </w:r>
          </w:p>
        </w:tc>
        <w:tc>
          <w:tcPr>
            <w:tcW w:w="1701" w:type="dxa"/>
          </w:tcPr>
          <w:p w:rsidR="00E61C2A" w:rsidRPr="001D3BC5" w:rsidRDefault="00E61C2A" w:rsidP="00D32BB5">
            <w:pPr>
              <w:rPr>
                <w:sz w:val="24"/>
                <w:szCs w:val="24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00,00</w:t>
            </w:r>
          </w:p>
        </w:tc>
        <w:tc>
          <w:tcPr>
            <w:tcW w:w="1920" w:type="dxa"/>
          </w:tcPr>
          <w:p w:rsidR="00E61C2A" w:rsidRPr="001D3BC5" w:rsidRDefault="00E61C2A" w:rsidP="00D32BB5">
            <w:pPr>
              <w:jc w:val="center"/>
              <w:rPr>
                <w:sz w:val="24"/>
                <w:szCs w:val="24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00,00</w:t>
            </w:r>
          </w:p>
        </w:tc>
      </w:tr>
      <w:tr w:rsidR="00E61C2A" w:rsidRPr="001D3BC5" w:rsidTr="00D32BB5">
        <w:tc>
          <w:tcPr>
            <w:tcW w:w="966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64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80" w:type="dxa"/>
          </w:tcPr>
          <w:p w:rsidR="00E61C2A" w:rsidRPr="001D3BC5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1D3BC5">
              <w:rPr>
                <w:sz w:val="24"/>
                <w:szCs w:val="24"/>
              </w:rPr>
              <w:t>бюджет Арзгирского муниц</w:t>
            </w:r>
            <w:r w:rsidRPr="001D3BC5">
              <w:rPr>
                <w:sz w:val="24"/>
                <w:szCs w:val="24"/>
              </w:rPr>
              <w:t>и</w:t>
            </w:r>
            <w:r w:rsidRPr="001D3BC5">
              <w:rPr>
                <w:sz w:val="24"/>
                <w:szCs w:val="24"/>
              </w:rPr>
              <w:t>пального округа (далее – мес</w:t>
            </w:r>
            <w:r w:rsidRPr="001D3BC5">
              <w:rPr>
                <w:sz w:val="24"/>
                <w:szCs w:val="24"/>
              </w:rPr>
              <w:t>т</w:t>
            </w:r>
            <w:r w:rsidRPr="001D3BC5">
              <w:rPr>
                <w:sz w:val="24"/>
                <w:szCs w:val="24"/>
              </w:rPr>
              <w:t>ный бюджет), всего</w:t>
            </w:r>
          </w:p>
        </w:tc>
        <w:tc>
          <w:tcPr>
            <w:tcW w:w="1712" w:type="dxa"/>
          </w:tcPr>
          <w:p w:rsidR="00E61C2A" w:rsidRPr="001D3BC5" w:rsidRDefault="00E61C2A" w:rsidP="00D32BB5">
            <w:pPr>
              <w:jc w:val="center"/>
              <w:rPr>
                <w:sz w:val="24"/>
                <w:szCs w:val="24"/>
                <w:lang w:eastAsia="zh-CN"/>
              </w:rPr>
            </w:pPr>
            <w:r w:rsidRPr="001D3BC5">
              <w:rPr>
                <w:sz w:val="24"/>
                <w:szCs w:val="24"/>
                <w:lang w:eastAsia="zh-CN"/>
              </w:rPr>
              <w:t>30,00</w:t>
            </w:r>
          </w:p>
        </w:tc>
        <w:tc>
          <w:tcPr>
            <w:tcW w:w="1843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10.00</w:t>
            </w:r>
          </w:p>
        </w:tc>
        <w:tc>
          <w:tcPr>
            <w:tcW w:w="1701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10.00</w:t>
            </w:r>
          </w:p>
        </w:tc>
        <w:tc>
          <w:tcPr>
            <w:tcW w:w="1920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10,00</w:t>
            </w:r>
          </w:p>
        </w:tc>
      </w:tr>
      <w:tr w:rsidR="00E61C2A" w:rsidRPr="001D3BC5" w:rsidTr="00D32BB5">
        <w:tc>
          <w:tcPr>
            <w:tcW w:w="966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64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80" w:type="dxa"/>
          </w:tcPr>
          <w:p w:rsidR="00E61C2A" w:rsidRPr="001D3BC5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1D3BC5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1D3BC5">
              <w:rPr>
                <w:sz w:val="24"/>
                <w:szCs w:val="24"/>
              </w:rPr>
              <w:t>предусмотренные</w:t>
            </w:r>
            <w:proofErr w:type="gramEnd"/>
            <w:r w:rsidRPr="001D3BC5">
              <w:rPr>
                <w:sz w:val="24"/>
                <w:szCs w:val="24"/>
              </w:rPr>
              <w:t xml:space="preserve"> ответственному исполнителю</w:t>
            </w:r>
          </w:p>
        </w:tc>
        <w:tc>
          <w:tcPr>
            <w:tcW w:w="1712" w:type="dxa"/>
          </w:tcPr>
          <w:p w:rsidR="00E61C2A" w:rsidRPr="001D3BC5" w:rsidRDefault="00E61C2A" w:rsidP="00D32BB5">
            <w:pPr>
              <w:jc w:val="center"/>
              <w:rPr>
                <w:sz w:val="24"/>
                <w:szCs w:val="24"/>
                <w:lang w:eastAsia="zh-CN"/>
              </w:rPr>
            </w:pPr>
            <w:r w:rsidRPr="001D3BC5">
              <w:rPr>
                <w:sz w:val="24"/>
                <w:szCs w:val="24"/>
                <w:lang w:eastAsia="zh-CN"/>
              </w:rPr>
              <w:t>30,00</w:t>
            </w:r>
          </w:p>
        </w:tc>
        <w:tc>
          <w:tcPr>
            <w:tcW w:w="1843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10.00</w:t>
            </w:r>
          </w:p>
        </w:tc>
        <w:tc>
          <w:tcPr>
            <w:tcW w:w="1701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10.00</w:t>
            </w:r>
          </w:p>
        </w:tc>
        <w:tc>
          <w:tcPr>
            <w:tcW w:w="1920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10,00</w:t>
            </w:r>
          </w:p>
        </w:tc>
      </w:tr>
      <w:tr w:rsidR="00E61C2A" w:rsidRPr="001D3BC5" w:rsidTr="00D32BB5">
        <w:tc>
          <w:tcPr>
            <w:tcW w:w="966" w:type="dxa"/>
            <w:vMerge w:val="restart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064" w:type="dxa"/>
            <w:vMerge w:val="restart"/>
          </w:tcPr>
          <w:p w:rsidR="00E61C2A" w:rsidRPr="001D3BC5" w:rsidRDefault="00E61C2A" w:rsidP="00D32BB5">
            <w:pPr>
              <w:suppressAutoHyphens/>
              <w:autoSpaceDE w:val="0"/>
              <w:spacing w:line="240" w:lineRule="exact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Основное мероприятие «Проведение мероприятий по реализации государственной национальной политики в сфере профилактики правонарушений на территории Арзгирского муниципального округа Ставропольского края»</w:t>
            </w:r>
          </w:p>
        </w:tc>
        <w:tc>
          <w:tcPr>
            <w:tcW w:w="3580" w:type="dxa"/>
          </w:tcPr>
          <w:p w:rsidR="00E61C2A" w:rsidRPr="001D3BC5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1D3BC5">
              <w:rPr>
                <w:sz w:val="24"/>
                <w:szCs w:val="24"/>
              </w:rPr>
              <w:t>бюджет Ставропольского края (далее – краевой бюджет), всего</w:t>
            </w:r>
          </w:p>
        </w:tc>
        <w:tc>
          <w:tcPr>
            <w:tcW w:w="1712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560,28</w:t>
            </w:r>
          </w:p>
        </w:tc>
        <w:tc>
          <w:tcPr>
            <w:tcW w:w="1843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560,28</w:t>
            </w:r>
          </w:p>
        </w:tc>
        <w:tc>
          <w:tcPr>
            <w:tcW w:w="1701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560,28</w:t>
            </w:r>
          </w:p>
        </w:tc>
        <w:tc>
          <w:tcPr>
            <w:tcW w:w="1920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560,28</w:t>
            </w:r>
          </w:p>
        </w:tc>
      </w:tr>
      <w:tr w:rsidR="00E61C2A" w:rsidRPr="001D3BC5" w:rsidTr="00D32BB5">
        <w:tc>
          <w:tcPr>
            <w:tcW w:w="966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64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80" w:type="dxa"/>
          </w:tcPr>
          <w:p w:rsidR="00E61C2A" w:rsidRPr="001D3BC5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1D3BC5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1D3BC5">
              <w:rPr>
                <w:sz w:val="24"/>
                <w:szCs w:val="24"/>
              </w:rPr>
              <w:t>предусмотренные</w:t>
            </w:r>
            <w:proofErr w:type="gramEnd"/>
            <w:r w:rsidRPr="001D3BC5">
              <w:rPr>
                <w:sz w:val="24"/>
                <w:szCs w:val="24"/>
              </w:rPr>
              <w:t xml:space="preserve"> ответственному исполнителю</w:t>
            </w:r>
          </w:p>
        </w:tc>
        <w:tc>
          <w:tcPr>
            <w:tcW w:w="1712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560,28</w:t>
            </w:r>
          </w:p>
        </w:tc>
        <w:tc>
          <w:tcPr>
            <w:tcW w:w="1843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560,28</w:t>
            </w:r>
          </w:p>
        </w:tc>
        <w:tc>
          <w:tcPr>
            <w:tcW w:w="1701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560,28</w:t>
            </w:r>
          </w:p>
        </w:tc>
        <w:tc>
          <w:tcPr>
            <w:tcW w:w="1920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560,28</w:t>
            </w:r>
          </w:p>
        </w:tc>
      </w:tr>
      <w:tr w:rsidR="00E61C2A" w:rsidRPr="001D3BC5" w:rsidTr="00D32BB5">
        <w:tc>
          <w:tcPr>
            <w:tcW w:w="966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64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80" w:type="dxa"/>
          </w:tcPr>
          <w:p w:rsidR="00E61C2A" w:rsidRPr="001D3BC5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1D3BC5">
              <w:rPr>
                <w:sz w:val="24"/>
                <w:szCs w:val="24"/>
              </w:rPr>
              <w:t>бюджет Арзгирского муниц</w:t>
            </w:r>
            <w:r w:rsidRPr="001D3BC5">
              <w:rPr>
                <w:sz w:val="24"/>
                <w:szCs w:val="24"/>
              </w:rPr>
              <w:t>и</w:t>
            </w:r>
            <w:r w:rsidRPr="001D3BC5">
              <w:rPr>
                <w:sz w:val="24"/>
                <w:szCs w:val="24"/>
              </w:rPr>
              <w:t>пального округа (далее – мес</w:t>
            </w:r>
            <w:r w:rsidRPr="001D3BC5">
              <w:rPr>
                <w:sz w:val="24"/>
                <w:szCs w:val="24"/>
              </w:rPr>
              <w:t>т</w:t>
            </w:r>
            <w:r w:rsidRPr="001D3BC5">
              <w:rPr>
                <w:sz w:val="24"/>
                <w:szCs w:val="24"/>
              </w:rPr>
              <w:t>ный бюджет), всего</w:t>
            </w:r>
          </w:p>
        </w:tc>
        <w:tc>
          <w:tcPr>
            <w:tcW w:w="1712" w:type="dxa"/>
          </w:tcPr>
          <w:p w:rsidR="00E61C2A" w:rsidRPr="001D3BC5" w:rsidRDefault="00E61C2A" w:rsidP="00D32BB5">
            <w:pPr>
              <w:jc w:val="center"/>
              <w:rPr>
                <w:sz w:val="24"/>
                <w:szCs w:val="24"/>
                <w:lang w:eastAsia="zh-CN"/>
              </w:rPr>
            </w:pPr>
            <w:r w:rsidRPr="001D3BC5">
              <w:rPr>
                <w:sz w:val="24"/>
                <w:szCs w:val="24"/>
                <w:lang w:eastAsia="zh-CN"/>
              </w:rPr>
              <w:t>30,00</w:t>
            </w:r>
          </w:p>
        </w:tc>
        <w:tc>
          <w:tcPr>
            <w:tcW w:w="1843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20.00</w:t>
            </w:r>
          </w:p>
        </w:tc>
        <w:tc>
          <w:tcPr>
            <w:tcW w:w="1701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20.00</w:t>
            </w:r>
          </w:p>
        </w:tc>
        <w:tc>
          <w:tcPr>
            <w:tcW w:w="1920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20,00</w:t>
            </w:r>
          </w:p>
        </w:tc>
      </w:tr>
      <w:tr w:rsidR="00E61C2A" w:rsidRPr="001D3BC5" w:rsidTr="00D32BB5">
        <w:tc>
          <w:tcPr>
            <w:tcW w:w="966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64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80" w:type="dxa"/>
          </w:tcPr>
          <w:p w:rsidR="00E61C2A" w:rsidRPr="001D3BC5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1D3BC5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1D3BC5">
              <w:rPr>
                <w:sz w:val="24"/>
                <w:szCs w:val="24"/>
              </w:rPr>
              <w:t>предусмотренные</w:t>
            </w:r>
            <w:proofErr w:type="gramEnd"/>
            <w:r w:rsidRPr="001D3BC5">
              <w:rPr>
                <w:sz w:val="24"/>
                <w:szCs w:val="24"/>
              </w:rPr>
              <w:t xml:space="preserve"> ответственному исполнителю</w:t>
            </w:r>
          </w:p>
        </w:tc>
        <w:tc>
          <w:tcPr>
            <w:tcW w:w="1712" w:type="dxa"/>
          </w:tcPr>
          <w:p w:rsidR="00E61C2A" w:rsidRPr="001D3BC5" w:rsidRDefault="00E61C2A" w:rsidP="00D32BB5">
            <w:pPr>
              <w:jc w:val="center"/>
              <w:rPr>
                <w:sz w:val="24"/>
                <w:szCs w:val="24"/>
                <w:lang w:eastAsia="zh-CN"/>
              </w:rPr>
            </w:pPr>
            <w:r w:rsidRPr="001D3BC5">
              <w:rPr>
                <w:sz w:val="24"/>
                <w:szCs w:val="24"/>
                <w:lang w:eastAsia="zh-CN"/>
              </w:rPr>
              <w:t>30,00</w:t>
            </w:r>
          </w:p>
        </w:tc>
        <w:tc>
          <w:tcPr>
            <w:tcW w:w="1843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20.00</w:t>
            </w:r>
          </w:p>
        </w:tc>
        <w:tc>
          <w:tcPr>
            <w:tcW w:w="1701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20.00</w:t>
            </w:r>
          </w:p>
        </w:tc>
        <w:tc>
          <w:tcPr>
            <w:tcW w:w="1920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20,00</w:t>
            </w:r>
          </w:p>
        </w:tc>
      </w:tr>
      <w:tr w:rsidR="00E61C2A" w:rsidRPr="001D3BC5" w:rsidTr="00D32BB5">
        <w:trPr>
          <w:trHeight w:val="1480"/>
        </w:trPr>
        <w:tc>
          <w:tcPr>
            <w:tcW w:w="966" w:type="dxa"/>
            <w:vMerge w:val="restart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3064" w:type="dxa"/>
            <w:vMerge w:val="restart"/>
          </w:tcPr>
          <w:p w:rsidR="00E61C2A" w:rsidRPr="001D3BC5" w:rsidRDefault="00E61C2A" w:rsidP="00D32BB5">
            <w:pPr>
              <w:suppressAutoHyphens/>
              <w:autoSpaceDE w:val="0"/>
              <w:spacing w:line="240" w:lineRule="exact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sz w:val="24"/>
                <w:szCs w:val="24"/>
              </w:rPr>
              <w:t>Основное мероприятие «Проведение мероприятий по реализации приоритетных направлений Стратегии государственной антинаркотической политики Российской Федерации на территории Арзгирского муниципального округа Ставропольского края»</w:t>
            </w:r>
          </w:p>
        </w:tc>
        <w:tc>
          <w:tcPr>
            <w:tcW w:w="3580" w:type="dxa"/>
          </w:tcPr>
          <w:p w:rsidR="00E61C2A" w:rsidRPr="001D3BC5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1D3BC5">
              <w:rPr>
                <w:sz w:val="24"/>
                <w:szCs w:val="24"/>
              </w:rPr>
              <w:t>бюджет Ставропольского края (далее – краевой бюджет), всего</w:t>
            </w:r>
          </w:p>
        </w:tc>
        <w:tc>
          <w:tcPr>
            <w:tcW w:w="1712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00,00</w:t>
            </w:r>
          </w:p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  <w:p w:rsidR="00E61C2A" w:rsidRPr="001D3BC5" w:rsidRDefault="00E61C2A" w:rsidP="00D32BB5">
            <w:pPr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</w:tcPr>
          <w:p w:rsidR="00E61C2A" w:rsidRPr="001D3BC5" w:rsidRDefault="00E61C2A" w:rsidP="00D32BB5">
            <w:pPr>
              <w:rPr>
                <w:sz w:val="24"/>
                <w:szCs w:val="24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00,00</w:t>
            </w:r>
          </w:p>
          <w:p w:rsidR="00E61C2A" w:rsidRPr="001D3BC5" w:rsidRDefault="00E61C2A" w:rsidP="00D32BB5">
            <w:pPr>
              <w:rPr>
                <w:sz w:val="24"/>
                <w:szCs w:val="24"/>
              </w:rPr>
            </w:pPr>
          </w:p>
          <w:p w:rsidR="00E61C2A" w:rsidRPr="001D3BC5" w:rsidRDefault="00E61C2A" w:rsidP="00D32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61C2A" w:rsidRPr="001D3BC5" w:rsidRDefault="00E61C2A" w:rsidP="00D32BB5">
            <w:pPr>
              <w:rPr>
                <w:sz w:val="24"/>
                <w:szCs w:val="24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00,00</w:t>
            </w:r>
          </w:p>
          <w:p w:rsidR="00E61C2A" w:rsidRPr="001D3BC5" w:rsidRDefault="00E61C2A" w:rsidP="00D32BB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E61C2A" w:rsidRPr="001D3BC5" w:rsidRDefault="00E61C2A" w:rsidP="00D32BB5">
            <w:pPr>
              <w:jc w:val="center"/>
              <w:rPr>
                <w:sz w:val="24"/>
                <w:szCs w:val="24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00,00</w:t>
            </w:r>
          </w:p>
        </w:tc>
      </w:tr>
      <w:tr w:rsidR="00E61C2A" w:rsidRPr="001D3BC5" w:rsidTr="00D32BB5">
        <w:trPr>
          <w:trHeight w:val="1472"/>
        </w:trPr>
        <w:tc>
          <w:tcPr>
            <w:tcW w:w="966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64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80" w:type="dxa"/>
          </w:tcPr>
          <w:p w:rsidR="00E61C2A" w:rsidRPr="001D3BC5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1D3BC5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1D3BC5">
              <w:rPr>
                <w:sz w:val="24"/>
                <w:szCs w:val="24"/>
              </w:rPr>
              <w:t>предусмотренные</w:t>
            </w:r>
            <w:proofErr w:type="gramEnd"/>
            <w:r w:rsidRPr="001D3BC5">
              <w:rPr>
                <w:sz w:val="24"/>
                <w:szCs w:val="24"/>
              </w:rPr>
              <w:t xml:space="preserve"> ответственному исполнителю</w:t>
            </w:r>
          </w:p>
        </w:tc>
        <w:tc>
          <w:tcPr>
            <w:tcW w:w="1712" w:type="dxa"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00,00</w:t>
            </w:r>
          </w:p>
        </w:tc>
        <w:tc>
          <w:tcPr>
            <w:tcW w:w="1843" w:type="dxa"/>
          </w:tcPr>
          <w:p w:rsidR="00E61C2A" w:rsidRPr="001D3BC5" w:rsidRDefault="00E61C2A" w:rsidP="00D32BB5">
            <w:pPr>
              <w:rPr>
                <w:sz w:val="24"/>
                <w:szCs w:val="24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00,00</w:t>
            </w:r>
          </w:p>
        </w:tc>
        <w:tc>
          <w:tcPr>
            <w:tcW w:w="1701" w:type="dxa"/>
          </w:tcPr>
          <w:p w:rsidR="00E61C2A" w:rsidRPr="001D3BC5" w:rsidRDefault="00E61C2A" w:rsidP="00D32BB5">
            <w:pPr>
              <w:rPr>
                <w:sz w:val="24"/>
                <w:szCs w:val="24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00,00</w:t>
            </w:r>
          </w:p>
        </w:tc>
        <w:tc>
          <w:tcPr>
            <w:tcW w:w="1920" w:type="dxa"/>
          </w:tcPr>
          <w:p w:rsidR="00E61C2A" w:rsidRPr="001D3BC5" w:rsidRDefault="00E61C2A" w:rsidP="00D32BB5">
            <w:pPr>
              <w:jc w:val="center"/>
              <w:rPr>
                <w:sz w:val="24"/>
                <w:szCs w:val="24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00,00</w:t>
            </w:r>
          </w:p>
        </w:tc>
      </w:tr>
      <w:tr w:rsidR="00E61C2A" w:rsidRPr="001D3BC5" w:rsidTr="00D32BB5">
        <w:tc>
          <w:tcPr>
            <w:tcW w:w="966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64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80" w:type="dxa"/>
          </w:tcPr>
          <w:p w:rsidR="00E61C2A" w:rsidRPr="001D3BC5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1D3BC5">
              <w:rPr>
                <w:sz w:val="24"/>
                <w:szCs w:val="24"/>
              </w:rPr>
              <w:t>бюджет Арзгирского муниц</w:t>
            </w:r>
            <w:r w:rsidRPr="001D3BC5">
              <w:rPr>
                <w:sz w:val="24"/>
                <w:szCs w:val="24"/>
              </w:rPr>
              <w:t>и</w:t>
            </w:r>
            <w:r w:rsidRPr="001D3BC5">
              <w:rPr>
                <w:sz w:val="24"/>
                <w:szCs w:val="24"/>
              </w:rPr>
              <w:t>пального округа (далее – мес</w:t>
            </w:r>
            <w:r w:rsidRPr="001D3BC5">
              <w:rPr>
                <w:sz w:val="24"/>
                <w:szCs w:val="24"/>
              </w:rPr>
              <w:t>т</w:t>
            </w:r>
            <w:r w:rsidRPr="001D3BC5">
              <w:rPr>
                <w:sz w:val="24"/>
                <w:szCs w:val="24"/>
              </w:rPr>
              <w:lastRenderedPageBreak/>
              <w:t>ный бюджет), всего</w:t>
            </w:r>
          </w:p>
        </w:tc>
        <w:tc>
          <w:tcPr>
            <w:tcW w:w="1712" w:type="dxa"/>
          </w:tcPr>
          <w:p w:rsidR="00E61C2A" w:rsidRPr="001D3BC5" w:rsidRDefault="00E61C2A" w:rsidP="00D32BB5">
            <w:pPr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lastRenderedPageBreak/>
              <w:t>40,00</w:t>
            </w:r>
          </w:p>
        </w:tc>
        <w:tc>
          <w:tcPr>
            <w:tcW w:w="1843" w:type="dxa"/>
          </w:tcPr>
          <w:p w:rsidR="00E61C2A" w:rsidRPr="001D3BC5" w:rsidRDefault="00E61C2A" w:rsidP="00D32BB5">
            <w:pPr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20,00</w:t>
            </w:r>
          </w:p>
        </w:tc>
        <w:tc>
          <w:tcPr>
            <w:tcW w:w="1701" w:type="dxa"/>
          </w:tcPr>
          <w:p w:rsidR="00E61C2A" w:rsidRPr="001D3BC5" w:rsidRDefault="00E61C2A" w:rsidP="00D32BB5">
            <w:pPr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20,00</w:t>
            </w:r>
          </w:p>
        </w:tc>
        <w:tc>
          <w:tcPr>
            <w:tcW w:w="1920" w:type="dxa"/>
          </w:tcPr>
          <w:p w:rsidR="00E61C2A" w:rsidRPr="001D3BC5" w:rsidRDefault="00E61C2A" w:rsidP="00D32BB5">
            <w:pPr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20,00</w:t>
            </w:r>
          </w:p>
        </w:tc>
      </w:tr>
      <w:tr w:rsidR="00E61C2A" w:rsidRPr="001D3BC5" w:rsidTr="00D32BB5">
        <w:trPr>
          <w:trHeight w:val="966"/>
        </w:trPr>
        <w:tc>
          <w:tcPr>
            <w:tcW w:w="966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64" w:type="dxa"/>
            <w:vMerge/>
          </w:tcPr>
          <w:p w:rsidR="00E61C2A" w:rsidRPr="001D3BC5" w:rsidRDefault="00E61C2A" w:rsidP="00D32BB5">
            <w:pPr>
              <w:suppressAutoHyphens/>
              <w:autoSpaceDE w:val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80" w:type="dxa"/>
          </w:tcPr>
          <w:p w:rsidR="00E61C2A" w:rsidRPr="001D3BC5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1D3BC5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1D3BC5">
              <w:rPr>
                <w:sz w:val="24"/>
                <w:szCs w:val="24"/>
              </w:rPr>
              <w:t>предусмотренные</w:t>
            </w:r>
            <w:proofErr w:type="gramEnd"/>
            <w:r w:rsidRPr="001D3BC5">
              <w:rPr>
                <w:sz w:val="24"/>
                <w:szCs w:val="24"/>
              </w:rPr>
              <w:t xml:space="preserve"> ответственному исполнителю</w:t>
            </w:r>
          </w:p>
        </w:tc>
        <w:tc>
          <w:tcPr>
            <w:tcW w:w="1712" w:type="dxa"/>
          </w:tcPr>
          <w:p w:rsidR="00E61C2A" w:rsidRPr="001D3BC5" w:rsidRDefault="00E61C2A" w:rsidP="00D32BB5">
            <w:pPr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40,00</w:t>
            </w:r>
          </w:p>
        </w:tc>
        <w:tc>
          <w:tcPr>
            <w:tcW w:w="1843" w:type="dxa"/>
          </w:tcPr>
          <w:p w:rsidR="00E61C2A" w:rsidRPr="001D3BC5" w:rsidRDefault="00E61C2A" w:rsidP="00D32BB5">
            <w:pPr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20,00</w:t>
            </w:r>
          </w:p>
        </w:tc>
        <w:tc>
          <w:tcPr>
            <w:tcW w:w="1701" w:type="dxa"/>
          </w:tcPr>
          <w:p w:rsidR="00E61C2A" w:rsidRPr="001D3BC5" w:rsidRDefault="00E61C2A" w:rsidP="00D32BB5">
            <w:pPr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20,00</w:t>
            </w:r>
          </w:p>
        </w:tc>
        <w:tc>
          <w:tcPr>
            <w:tcW w:w="1920" w:type="dxa"/>
          </w:tcPr>
          <w:p w:rsidR="00E61C2A" w:rsidRPr="001D3BC5" w:rsidRDefault="00E61C2A" w:rsidP="00D32BB5">
            <w:pPr>
              <w:jc w:val="center"/>
              <w:rPr>
                <w:bCs/>
                <w:sz w:val="24"/>
                <w:szCs w:val="24"/>
                <w:lang w:eastAsia="zh-CN"/>
              </w:rPr>
            </w:pPr>
            <w:r w:rsidRPr="001D3BC5">
              <w:rPr>
                <w:bCs/>
                <w:sz w:val="24"/>
                <w:szCs w:val="24"/>
                <w:lang w:eastAsia="zh-CN"/>
              </w:rPr>
              <w:t>20,00</w:t>
            </w:r>
          </w:p>
        </w:tc>
      </w:tr>
    </w:tbl>
    <w:p w:rsidR="00E61C2A" w:rsidRPr="001D3BC5" w:rsidRDefault="00E61C2A" w:rsidP="00E61C2A">
      <w:pPr>
        <w:rPr>
          <w:sz w:val="24"/>
          <w:szCs w:val="24"/>
        </w:rPr>
      </w:pPr>
    </w:p>
    <w:p w:rsidR="00E61C2A" w:rsidRPr="001D3BC5" w:rsidRDefault="00E61C2A" w:rsidP="00E61C2A">
      <w:pPr>
        <w:rPr>
          <w:sz w:val="24"/>
          <w:szCs w:val="24"/>
        </w:rPr>
      </w:pPr>
    </w:p>
    <w:p w:rsidR="00E61C2A" w:rsidRPr="001D3BC5" w:rsidRDefault="00E61C2A" w:rsidP="00E61C2A">
      <w:pPr>
        <w:rPr>
          <w:sz w:val="24"/>
          <w:szCs w:val="24"/>
        </w:rPr>
      </w:pPr>
    </w:p>
    <w:p w:rsidR="00E61C2A" w:rsidRDefault="00E61C2A">
      <w:pPr>
        <w:widowControl/>
        <w:adjustRightInd/>
        <w:spacing w:after="200" w:line="276" w:lineRule="auto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61C2A" w:rsidRPr="004212FD" w:rsidRDefault="00E61C2A" w:rsidP="00E61C2A">
      <w:pPr>
        <w:spacing w:line="240" w:lineRule="exact"/>
        <w:ind w:left="9498" w:right="-457"/>
        <w:jc w:val="center"/>
        <w:rPr>
          <w:sz w:val="24"/>
          <w:szCs w:val="24"/>
        </w:rPr>
      </w:pPr>
      <w:r w:rsidRPr="004212FD">
        <w:rPr>
          <w:rStyle w:val="afff5"/>
          <w:sz w:val="24"/>
          <w:szCs w:val="24"/>
        </w:rPr>
        <w:lastRenderedPageBreak/>
        <w:t>Приложение</w:t>
      </w:r>
      <w:r w:rsidRPr="004212FD">
        <w:rPr>
          <w:i/>
          <w:sz w:val="24"/>
          <w:szCs w:val="24"/>
        </w:rPr>
        <w:t xml:space="preserve"> </w:t>
      </w:r>
      <w:r w:rsidRPr="004212FD">
        <w:rPr>
          <w:sz w:val="24"/>
          <w:szCs w:val="24"/>
        </w:rPr>
        <w:t>3</w:t>
      </w:r>
    </w:p>
    <w:p w:rsidR="00E61C2A" w:rsidRPr="004212FD" w:rsidRDefault="00E61C2A" w:rsidP="00E61C2A">
      <w:pPr>
        <w:spacing w:line="240" w:lineRule="exact"/>
        <w:ind w:left="9498" w:right="-457"/>
        <w:jc w:val="center"/>
        <w:rPr>
          <w:sz w:val="24"/>
          <w:szCs w:val="24"/>
        </w:rPr>
      </w:pPr>
      <w:r w:rsidRPr="004212FD">
        <w:rPr>
          <w:sz w:val="24"/>
          <w:szCs w:val="24"/>
        </w:rPr>
        <w:t>к муниципальной Программе «Межнациональные отношения, профилактика правонарушений, нарк</w:t>
      </w:r>
      <w:r w:rsidRPr="004212FD">
        <w:rPr>
          <w:sz w:val="24"/>
          <w:szCs w:val="24"/>
        </w:rPr>
        <w:t>о</w:t>
      </w:r>
      <w:r w:rsidRPr="004212FD">
        <w:rPr>
          <w:sz w:val="24"/>
          <w:szCs w:val="24"/>
        </w:rPr>
        <w:t xml:space="preserve">мании, алкоголизма и </w:t>
      </w:r>
      <w:proofErr w:type="spellStart"/>
      <w:r w:rsidRPr="004212FD">
        <w:rPr>
          <w:sz w:val="24"/>
          <w:szCs w:val="24"/>
        </w:rPr>
        <w:t>табакокурения</w:t>
      </w:r>
      <w:proofErr w:type="spellEnd"/>
      <w:r w:rsidRPr="004212FD">
        <w:rPr>
          <w:sz w:val="24"/>
          <w:szCs w:val="24"/>
        </w:rPr>
        <w:t xml:space="preserve"> в Арзгирском муниципальном округе Ставропольского края»</w:t>
      </w:r>
    </w:p>
    <w:p w:rsidR="00E61C2A" w:rsidRPr="004212FD" w:rsidRDefault="00E61C2A" w:rsidP="00E61C2A">
      <w:pPr>
        <w:spacing w:line="240" w:lineRule="exact"/>
        <w:jc w:val="center"/>
        <w:rPr>
          <w:sz w:val="24"/>
          <w:szCs w:val="24"/>
        </w:rPr>
      </w:pPr>
    </w:p>
    <w:p w:rsidR="00E61C2A" w:rsidRPr="004212FD" w:rsidRDefault="00E61C2A" w:rsidP="00E61C2A">
      <w:pPr>
        <w:spacing w:line="240" w:lineRule="exact"/>
        <w:jc w:val="center"/>
        <w:rPr>
          <w:sz w:val="24"/>
          <w:szCs w:val="24"/>
        </w:rPr>
      </w:pPr>
    </w:p>
    <w:p w:rsidR="00E61C2A" w:rsidRPr="004212FD" w:rsidRDefault="00E61C2A" w:rsidP="00E61C2A">
      <w:pPr>
        <w:spacing w:line="240" w:lineRule="exact"/>
        <w:jc w:val="center"/>
        <w:rPr>
          <w:sz w:val="24"/>
          <w:szCs w:val="24"/>
        </w:rPr>
      </w:pPr>
    </w:p>
    <w:p w:rsidR="00E61C2A" w:rsidRPr="004212FD" w:rsidRDefault="00E61C2A" w:rsidP="00E61C2A">
      <w:pPr>
        <w:spacing w:line="240" w:lineRule="exact"/>
        <w:jc w:val="center"/>
        <w:rPr>
          <w:sz w:val="24"/>
          <w:szCs w:val="24"/>
        </w:rPr>
      </w:pPr>
    </w:p>
    <w:p w:rsidR="00E61C2A" w:rsidRPr="004212FD" w:rsidRDefault="00E61C2A" w:rsidP="00E61C2A">
      <w:pPr>
        <w:spacing w:line="240" w:lineRule="exact"/>
        <w:jc w:val="center"/>
        <w:rPr>
          <w:sz w:val="24"/>
          <w:szCs w:val="24"/>
        </w:rPr>
      </w:pPr>
    </w:p>
    <w:p w:rsidR="00E61C2A" w:rsidRPr="004212FD" w:rsidRDefault="00E61C2A" w:rsidP="00E61C2A">
      <w:pPr>
        <w:spacing w:line="240" w:lineRule="exact"/>
        <w:jc w:val="center"/>
        <w:rPr>
          <w:sz w:val="24"/>
          <w:szCs w:val="24"/>
        </w:rPr>
      </w:pPr>
      <w:r w:rsidRPr="004212FD">
        <w:rPr>
          <w:sz w:val="24"/>
          <w:szCs w:val="24"/>
        </w:rPr>
        <w:t>СВЕДЕНИЯ</w:t>
      </w:r>
    </w:p>
    <w:p w:rsidR="00E61C2A" w:rsidRPr="004212FD" w:rsidRDefault="00E61C2A" w:rsidP="00E61C2A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4"/>
          <w:szCs w:val="24"/>
        </w:rPr>
      </w:pPr>
      <w:r w:rsidRPr="004212FD">
        <w:rPr>
          <w:rFonts w:ascii="Times New Roman" w:hAnsi="Times New Roman"/>
          <w:b w:val="0"/>
          <w:bCs w:val="0"/>
          <w:sz w:val="24"/>
          <w:szCs w:val="24"/>
        </w:rPr>
        <w:t>об индикаторах достижения целей муниципальной программы «</w:t>
      </w:r>
      <w:r w:rsidRPr="004212FD">
        <w:rPr>
          <w:rFonts w:ascii="Times New Roman" w:hAnsi="Times New Roman"/>
          <w:b w:val="0"/>
          <w:sz w:val="24"/>
          <w:szCs w:val="24"/>
        </w:rPr>
        <w:t xml:space="preserve">Межнациональные отношения, профилактика правонарушений, наркомании,  алкоголизма и </w:t>
      </w:r>
      <w:proofErr w:type="spellStart"/>
      <w:r w:rsidRPr="004212FD">
        <w:rPr>
          <w:rFonts w:ascii="Times New Roman" w:hAnsi="Times New Roman"/>
          <w:b w:val="0"/>
          <w:sz w:val="24"/>
          <w:szCs w:val="24"/>
        </w:rPr>
        <w:t>табакокурения</w:t>
      </w:r>
      <w:proofErr w:type="spellEnd"/>
      <w:r w:rsidRPr="004212FD">
        <w:rPr>
          <w:rFonts w:ascii="Times New Roman" w:hAnsi="Times New Roman"/>
          <w:b w:val="0"/>
          <w:sz w:val="24"/>
          <w:szCs w:val="24"/>
        </w:rPr>
        <w:t xml:space="preserve"> в Арзгирском муниципальном округе Ставропольского края на 2023-2026 годы</w:t>
      </w:r>
      <w:r w:rsidRPr="004212FD">
        <w:rPr>
          <w:rFonts w:ascii="Times New Roman" w:hAnsi="Times New Roman"/>
          <w:b w:val="0"/>
          <w:bCs w:val="0"/>
          <w:sz w:val="24"/>
          <w:szCs w:val="24"/>
        </w:rPr>
        <w:t>»</w:t>
      </w:r>
      <w:r w:rsidRPr="004212FD">
        <w:rPr>
          <w:rFonts w:ascii="Times New Roman" w:hAnsi="Times New Roman"/>
          <w:b w:val="0"/>
          <w:sz w:val="24"/>
          <w:szCs w:val="24"/>
        </w:rPr>
        <w:t xml:space="preserve"> и показателях решения задач Программы и их значениях</w:t>
      </w:r>
    </w:p>
    <w:p w:rsidR="00E61C2A" w:rsidRPr="004212FD" w:rsidRDefault="00E61C2A" w:rsidP="00E61C2A">
      <w:pPr>
        <w:pStyle w:val="ConsPlusTitle"/>
        <w:widowControl/>
        <w:spacing w:line="280" w:lineRule="exact"/>
        <w:jc w:val="center"/>
        <w:rPr>
          <w:rFonts w:ascii="Times New Roman" w:hAnsi="Times New Roman"/>
          <w:b w:val="0"/>
          <w:sz w:val="24"/>
          <w:szCs w:val="24"/>
        </w:rPr>
      </w:pPr>
    </w:p>
    <w:p w:rsidR="00E61C2A" w:rsidRPr="004212FD" w:rsidRDefault="00E61C2A" w:rsidP="00E61C2A">
      <w:pPr>
        <w:pStyle w:val="ConsPlusTitle"/>
        <w:widowControl/>
        <w:spacing w:line="280" w:lineRule="exact"/>
        <w:jc w:val="center"/>
        <w:rPr>
          <w:rFonts w:ascii="Times New Roman" w:hAnsi="Times New Roman"/>
          <w:b w:val="0"/>
          <w:sz w:val="24"/>
          <w:szCs w:val="24"/>
        </w:rPr>
      </w:pPr>
    </w:p>
    <w:p w:rsidR="00E61C2A" w:rsidRPr="004212FD" w:rsidRDefault="00E61C2A" w:rsidP="00E61C2A">
      <w:pPr>
        <w:pStyle w:val="ConsPlusTitle"/>
        <w:widowControl/>
        <w:spacing w:line="280" w:lineRule="exact"/>
        <w:jc w:val="center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4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4395"/>
        <w:gridCol w:w="1701"/>
        <w:gridCol w:w="1134"/>
        <w:gridCol w:w="1417"/>
        <w:gridCol w:w="1276"/>
        <w:gridCol w:w="1417"/>
        <w:gridCol w:w="1418"/>
        <w:gridCol w:w="1134"/>
      </w:tblGrid>
      <w:tr w:rsidR="00E61C2A" w:rsidRPr="004212FD" w:rsidTr="00D32BB5">
        <w:tc>
          <w:tcPr>
            <w:tcW w:w="1418" w:type="dxa"/>
            <w:vMerge w:val="restart"/>
          </w:tcPr>
          <w:p w:rsidR="00E61C2A" w:rsidRPr="004212FD" w:rsidRDefault="00E61C2A" w:rsidP="00D32BB5">
            <w:pPr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№</w:t>
            </w:r>
          </w:p>
          <w:p w:rsidR="00E61C2A" w:rsidRPr="004212FD" w:rsidRDefault="00E61C2A" w:rsidP="00D32BB5">
            <w:pPr>
              <w:jc w:val="center"/>
              <w:rPr>
                <w:sz w:val="24"/>
                <w:szCs w:val="24"/>
              </w:rPr>
            </w:pPr>
            <w:proofErr w:type="gramStart"/>
            <w:r w:rsidRPr="004212FD">
              <w:rPr>
                <w:sz w:val="24"/>
                <w:szCs w:val="24"/>
              </w:rPr>
              <w:t>п</w:t>
            </w:r>
            <w:proofErr w:type="gramEnd"/>
            <w:r w:rsidRPr="004212FD">
              <w:rPr>
                <w:sz w:val="24"/>
                <w:szCs w:val="24"/>
              </w:rPr>
              <w:t>/п</w:t>
            </w:r>
          </w:p>
        </w:tc>
        <w:tc>
          <w:tcPr>
            <w:tcW w:w="4395" w:type="dxa"/>
            <w:vMerge w:val="restart"/>
          </w:tcPr>
          <w:p w:rsidR="00E61C2A" w:rsidRPr="004212FD" w:rsidRDefault="00E61C2A" w:rsidP="00D32BB5">
            <w:pPr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Наименование индикатора достижения цели Программы и показателя решения задачи основного мероприятия</w:t>
            </w:r>
          </w:p>
        </w:tc>
        <w:tc>
          <w:tcPr>
            <w:tcW w:w="1701" w:type="dxa"/>
            <w:vMerge w:val="restart"/>
          </w:tcPr>
          <w:p w:rsidR="00E61C2A" w:rsidRPr="004212FD" w:rsidRDefault="00E61C2A" w:rsidP="00D32BB5">
            <w:pPr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Единица и</w:t>
            </w:r>
            <w:r w:rsidRPr="004212FD">
              <w:rPr>
                <w:sz w:val="24"/>
                <w:szCs w:val="24"/>
              </w:rPr>
              <w:t>з</w:t>
            </w:r>
            <w:r w:rsidRPr="004212FD">
              <w:rPr>
                <w:sz w:val="24"/>
                <w:szCs w:val="24"/>
              </w:rPr>
              <w:t>мерения</w:t>
            </w:r>
          </w:p>
        </w:tc>
        <w:tc>
          <w:tcPr>
            <w:tcW w:w="7796" w:type="dxa"/>
            <w:gridSpan w:val="6"/>
          </w:tcPr>
          <w:p w:rsidR="00E61C2A" w:rsidRPr="004212FD" w:rsidRDefault="00E61C2A" w:rsidP="00D32BB5">
            <w:pPr>
              <w:pStyle w:val="ConsPlusTitle"/>
              <w:widowControl/>
              <w:spacing w:line="280" w:lineRule="exac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>Значение индикатора достижения цели Программы и показателя реш</w:t>
            </w:r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>ния задачи подпрограммы по годам</w:t>
            </w:r>
          </w:p>
        </w:tc>
      </w:tr>
      <w:tr w:rsidR="00E61C2A" w:rsidRPr="004212FD" w:rsidTr="00D32BB5">
        <w:tc>
          <w:tcPr>
            <w:tcW w:w="1418" w:type="dxa"/>
            <w:vMerge/>
            <w:vAlign w:val="center"/>
          </w:tcPr>
          <w:p w:rsidR="00E61C2A" w:rsidRPr="004212FD" w:rsidRDefault="00E61C2A" w:rsidP="00D32BB5">
            <w:pPr>
              <w:pStyle w:val="ConsPlusTitle"/>
              <w:widowControl/>
              <w:spacing w:line="280" w:lineRule="exac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4395" w:type="dxa"/>
            <w:vMerge/>
            <w:vAlign w:val="center"/>
          </w:tcPr>
          <w:p w:rsidR="00E61C2A" w:rsidRPr="004212FD" w:rsidRDefault="00E61C2A" w:rsidP="00D32BB5">
            <w:pPr>
              <w:pStyle w:val="ConsPlusTitle"/>
              <w:widowControl/>
              <w:spacing w:line="280" w:lineRule="exac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61C2A" w:rsidRPr="004212FD" w:rsidRDefault="00E61C2A" w:rsidP="00D32BB5">
            <w:pPr>
              <w:pStyle w:val="ConsPlusTitle"/>
              <w:widowControl/>
              <w:spacing w:line="280" w:lineRule="exac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1C2A" w:rsidRPr="004212FD" w:rsidRDefault="00E61C2A" w:rsidP="00D32BB5">
            <w:pPr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2021г.</w:t>
            </w:r>
          </w:p>
        </w:tc>
        <w:tc>
          <w:tcPr>
            <w:tcW w:w="1417" w:type="dxa"/>
          </w:tcPr>
          <w:p w:rsidR="00E61C2A" w:rsidRPr="004212FD" w:rsidRDefault="00E61C2A" w:rsidP="00D32BB5">
            <w:pPr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2022г</w:t>
            </w:r>
          </w:p>
        </w:tc>
        <w:tc>
          <w:tcPr>
            <w:tcW w:w="1276" w:type="dxa"/>
          </w:tcPr>
          <w:p w:rsidR="00E61C2A" w:rsidRPr="004212FD" w:rsidRDefault="00E61C2A" w:rsidP="00D32BB5">
            <w:pPr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2023г</w:t>
            </w:r>
          </w:p>
        </w:tc>
        <w:tc>
          <w:tcPr>
            <w:tcW w:w="1417" w:type="dxa"/>
          </w:tcPr>
          <w:p w:rsidR="00E61C2A" w:rsidRPr="004212FD" w:rsidRDefault="00E61C2A" w:rsidP="00D32BB5">
            <w:pPr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2024г</w:t>
            </w:r>
          </w:p>
        </w:tc>
        <w:tc>
          <w:tcPr>
            <w:tcW w:w="1418" w:type="dxa"/>
          </w:tcPr>
          <w:p w:rsidR="00E61C2A" w:rsidRPr="004212FD" w:rsidRDefault="00E61C2A" w:rsidP="00D32BB5">
            <w:pPr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2025г</w:t>
            </w:r>
          </w:p>
        </w:tc>
        <w:tc>
          <w:tcPr>
            <w:tcW w:w="1134" w:type="dxa"/>
          </w:tcPr>
          <w:p w:rsidR="00E61C2A" w:rsidRPr="004212FD" w:rsidRDefault="00E61C2A" w:rsidP="00D32BB5">
            <w:pPr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2026г.</w:t>
            </w:r>
          </w:p>
        </w:tc>
      </w:tr>
    </w:tbl>
    <w:p w:rsidR="00E61C2A" w:rsidRPr="004212FD" w:rsidRDefault="00E61C2A" w:rsidP="00E61C2A">
      <w:pPr>
        <w:rPr>
          <w:sz w:val="24"/>
          <w:szCs w:val="24"/>
        </w:rPr>
      </w:pPr>
    </w:p>
    <w:tbl>
      <w:tblPr>
        <w:tblW w:w="15310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419"/>
        <w:gridCol w:w="4394"/>
        <w:gridCol w:w="1280"/>
        <w:gridCol w:w="421"/>
        <w:gridCol w:w="992"/>
        <w:gridCol w:w="142"/>
        <w:gridCol w:w="1275"/>
        <w:gridCol w:w="142"/>
        <w:gridCol w:w="1134"/>
        <w:gridCol w:w="142"/>
        <w:gridCol w:w="992"/>
        <w:gridCol w:w="425"/>
        <w:gridCol w:w="709"/>
        <w:gridCol w:w="709"/>
        <w:gridCol w:w="1086"/>
        <w:gridCol w:w="48"/>
      </w:tblGrid>
      <w:tr w:rsidR="00E61C2A" w:rsidRPr="004212FD" w:rsidTr="00D32BB5">
        <w:trPr>
          <w:gridAfter w:val="1"/>
          <w:wAfter w:w="48" w:type="dxa"/>
          <w:trHeight w:val="200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C2A" w:rsidRPr="004212FD" w:rsidRDefault="00E61C2A" w:rsidP="00D32B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C2A" w:rsidRPr="004212FD" w:rsidRDefault="00E61C2A" w:rsidP="00D32BB5">
            <w:pPr>
              <w:pStyle w:val="BodyText21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C2A" w:rsidRPr="004212FD" w:rsidRDefault="00E61C2A" w:rsidP="00D32B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C2A" w:rsidRPr="004212FD" w:rsidRDefault="00E61C2A" w:rsidP="00D32B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C2A" w:rsidRPr="004212FD" w:rsidRDefault="00E61C2A" w:rsidP="00D32B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C2A" w:rsidRPr="004212FD" w:rsidRDefault="00E61C2A" w:rsidP="00D32B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C2A" w:rsidRPr="004212FD" w:rsidRDefault="00E61C2A" w:rsidP="00D32B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2A" w:rsidRPr="004212FD" w:rsidRDefault="00E61C2A" w:rsidP="00D32B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2A" w:rsidRPr="004212FD" w:rsidRDefault="00E61C2A" w:rsidP="00D32B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4212FD">
              <w:rPr>
                <w:sz w:val="24"/>
                <w:szCs w:val="24"/>
              </w:rPr>
              <w:t>9</w:t>
            </w:r>
          </w:p>
        </w:tc>
      </w:tr>
      <w:tr w:rsidR="00E61C2A" w:rsidRPr="004212FD" w:rsidTr="00D32BB5">
        <w:trPr>
          <w:gridAfter w:val="1"/>
          <w:wAfter w:w="48" w:type="dxa"/>
          <w:trHeight w:val="200"/>
        </w:trPr>
        <w:tc>
          <w:tcPr>
            <w:tcW w:w="1419" w:type="dxa"/>
            <w:tcBorders>
              <w:top w:val="single" w:sz="4" w:space="0" w:color="auto"/>
            </w:tcBorders>
          </w:tcPr>
          <w:p w:rsidR="00E61C2A" w:rsidRPr="004212FD" w:rsidRDefault="00E61C2A" w:rsidP="00D32B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843" w:type="dxa"/>
            <w:gridSpan w:val="14"/>
            <w:tcBorders>
              <w:top w:val="single" w:sz="4" w:space="0" w:color="auto"/>
            </w:tcBorders>
            <w:hideMark/>
          </w:tcPr>
          <w:p w:rsidR="00E61C2A" w:rsidRPr="004212FD" w:rsidRDefault="00E61C2A" w:rsidP="00D32BB5">
            <w:pPr>
              <w:pStyle w:val="ConsPlusTitle"/>
              <w:widowControl/>
              <w:rPr>
                <w:rFonts w:ascii="Times New Roman" w:hAnsi="Times New Roman"/>
                <w:b w:val="0"/>
                <w:bCs w:val="0"/>
                <w:spacing w:val="-4"/>
                <w:sz w:val="24"/>
                <w:szCs w:val="24"/>
              </w:rPr>
            </w:pPr>
            <w:r w:rsidRPr="004212FD">
              <w:rPr>
                <w:rFonts w:ascii="Times New Roman" w:hAnsi="Times New Roman"/>
                <w:b w:val="0"/>
                <w:bCs w:val="0"/>
                <w:spacing w:val="-4"/>
                <w:sz w:val="24"/>
                <w:szCs w:val="24"/>
              </w:rPr>
              <w:t>Программа «</w:t>
            </w:r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 xml:space="preserve">Межнациональные отношения, профилактика правонарушений, наркомании, алкоголизма и </w:t>
            </w:r>
            <w:proofErr w:type="spellStart"/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>табакокурения</w:t>
            </w:r>
            <w:proofErr w:type="spellEnd"/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 xml:space="preserve"> в Арзги</w:t>
            </w:r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>р</w:t>
            </w:r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>ском муниципальном  округе Ставропольского края на 2023-2026 годы</w:t>
            </w:r>
            <w:r w:rsidRPr="004212FD">
              <w:rPr>
                <w:rFonts w:ascii="Times New Roman" w:hAnsi="Times New Roman"/>
                <w:b w:val="0"/>
                <w:bCs w:val="0"/>
                <w:spacing w:val="-4"/>
                <w:sz w:val="24"/>
                <w:szCs w:val="24"/>
              </w:rPr>
              <w:t>»</w:t>
            </w:r>
          </w:p>
        </w:tc>
      </w:tr>
      <w:tr w:rsidR="00E61C2A" w:rsidRPr="004212FD" w:rsidTr="00D32BB5">
        <w:trPr>
          <w:gridAfter w:val="1"/>
          <w:wAfter w:w="48" w:type="dxa"/>
          <w:trHeight w:val="200"/>
        </w:trPr>
        <w:tc>
          <w:tcPr>
            <w:tcW w:w="1419" w:type="dxa"/>
            <w:hideMark/>
          </w:tcPr>
          <w:p w:rsidR="00E61C2A" w:rsidRPr="004212FD" w:rsidRDefault="00E61C2A" w:rsidP="00D32B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1.</w:t>
            </w:r>
          </w:p>
        </w:tc>
        <w:tc>
          <w:tcPr>
            <w:tcW w:w="13843" w:type="dxa"/>
            <w:gridSpan w:val="14"/>
            <w:hideMark/>
          </w:tcPr>
          <w:p w:rsidR="00E61C2A" w:rsidRPr="004212FD" w:rsidRDefault="00E61C2A" w:rsidP="00D32BB5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212FD">
              <w:rPr>
                <w:rFonts w:ascii="Times New Roman" w:hAnsi="Times New Roman"/>
                <w:b w:val="0"/>
                <w:spacing w:val="-4"/>
                <w:sz w:val="24"/>
                <w:szCs w:val="24"/>
              </w:rPr>
              <w:t>Цель 1 Программы: «</w:t>
            </w:r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>гармонизация межнациональных отношений, укрепление общероссийской гражданской идентичности насел</w:t>
            </w:r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>ния Арзгирского муниципального округа Ставропольского края, успешная социальная и культурная адаптация, и интеграция м</w:t>
            </w:r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>грантов, реализация государственной политики в сфере профилактики правонарушений и реализация приоритетных направлений Стратегии государственной антинаркотической  политики Российской Федерации на территории Арзгирского муниципального округа Ставропольского края</w:t>
            </w:r>
            <w:r w:rsidRPr="004212FD">
              <w:rPr>
                <w:rFonts w:ascii="Times New Roman" w:hAnsi="Times New Roman"/>
                <w:b w:val="0"/>
                <w:spacing w:val="-4"/>
                <w:sz w:val="24"/>
                <w:szCs w:val="24"/>
              </w:rPr>
              <w:t>»</w:t>
            </w:r>
          </w:p>
        </w:tc>
      </w:tr>
      <w:tr w:rsidR="00E61C2A" w:rsidRPr="004212FD" w:rsidTr="00D32BB5">
        <w:trPr>
          <w:gridAfter w:val="1"/>
          <w:wAfter w:w="48" w:type="dxa"/>
          <w:trHeight w:val="606"/>
        </w:trPr>
        <w:tc>
          <w:tcPr>
            <w:tcW w:w="1419" w:type="dxa"/>
          </w:tcPr>
          <w:p w:rsidR="00E61C2A" w:rsidRPr="004212FD" w:rsidRDefault="00E61C2A" w:rsidP="00D32BB5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3843" w:type="dxa"/>
            <w:gridSpan w:val="14"/>
            <w:hideMark/>
          </w:tcPr>
          <w:p w:rsidR="00E61C2A" w:rsidRPr="004212FD" w:rsidRDefault="00E61C2A" w:rsidP="00D32BB5">
            <w:pPr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Основное мероприятие «Проведение мероприятий, направленных на укрепление межнациональных и межконфессиональных о</w:t>
            </w:r>
            <w:r w:rsidRPr="004212FD">
              <w:rPr>
                <w:sz w:val="24"/>
                <w:szCs w:val="24"/>
              </w:rPr>
              <w:t>т</w:t>
            </w:r>
            <w:r w:rsidRPr="004212FD">
              <w:rPr>
                <w:sz w:val="24"/>
                <w:szCs w:val="24"/>
              </w:rPr>
              <w:t>ношений на территории Арзгирского муниципального округа Ставропольского края»</w:t>
            </w:r>
          </w:p>
        </w:tc>
      </w:tr>
      <w:tr w:rsidR="00E61C2A" w:rsidRPr="004212FD" w:rsidTr="00D32BB5">
        <w:trPr>
          <w:gridAfter w:val="1"/>
          <w:wAfter w:w="48" w:type="dxa"/>
          <w:trHeight w:val="200"/>
        </w:trPr>
        <w:tc>
          <w:tcPr>
            <w:tcW w:w="1419" w:type="dxa"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3843" w:type="dxa"/>
            <w:gridSpan w:val="14"/>
            <w:hideMark/>
          </w:tcPr>
          <w:p w:rsidR="00E61C2A" w:rsidRPr="004212FD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Задача: «Гармонизация межнациональных отношений, укрепление общероссийской гражданской идентичности населения Арзги</w:t>
            </w:r>
            <w:r w:rsidRPr="004212FD">
              <w:rPr>
                <w:sz w:val="24"/>
                <w:szCs w:val="24"/>
              </w:rPr>
              <w:t>р</w:t>
            </w:r>
            <w:r w:rsidRPr="004212FD">
              <w:rPr>
                <w:sz w:val="24"/>
                <w:szCs w:val="24"/>
              </w:rPr>
              <w:t>ского муниципального округа Ставропольского края, успешная социальная и культурная адаптация, и интеграция мигрантов»</w:t>
            </w:r>
          </w:p>
        </w:tc>
      </w:tr>
      <w:tr w:rsidR="00E61C2A" w:rsidRPr="004212FD" w:rsidTr="00D32BB5">
        <w:trPr>
          <w:gridAfter w:val="1"/>
          <w:wAfter w:w="48" w:type="dxa"/>
          <w:trHeight w:val="200"/>
        </w:trPr>
        <w:tc>
          <w:tcPr>
            <w:tcW w:w="1419" w:type="dxa"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 xml:space="preserve">Показатель решения задачи основного </w:t>
            </w:r>
            <w:r w:rsidRPr="004212FD">
              <w:rPr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1280" w:type="dxa"/>
          </w:tcPr>
          <w:p w:rsidR="00E61C2A" w:rsidRPr="004212FD" w:rsidRDefault="00E61C2A" w:rsidP="00D32BB5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2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61C2A" w:rsidRPr="004212FD" w:rsidTr="00D32BB5">
        <w:trPr>
          <w:gridAfter w:val="1"/>
          <w:wAfter w:w="48" w:type="dxa"/>
          <w:trHeight w:val="200"/>
        </w:trPr>
        <w:tc>
          <w:tcPr>
            <w:tcW w:w="1419" w:type="dxa"/>
            <w:hideMark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4394" w:type="dxa"/>
            <w:hideMark/>
          </w:tcPr>
          <w:p w:rsidR="00E61C2A" w:rsidRPr="004212FD" w:rsidRDefault="00E61C2A" w:rsidP="00D32BB5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>количество участников мероприятий, направленных на гармонизацию межн</w:t>
            </w:r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>циональных, межэтнических отношений и укрепление общероссийского гра</w:t>
            </w:r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>ж</w:t>
            </w:r>
            <w:r w:rsidRPr="004212FD">
              <w:rPr>
                <w:rFonts w:ascii="Times New Roman" w:hAnsi="Times New Roman"/>
                <w:b w:val="0"/>
                <w:sz w:val="24"/>
                <w:szCs w:val="24"/>
              </w:rPr>
              <w:t>данского единства</w:t>
            </w:r>
          </w:p>
        </w:tc>
        <w:tc>
          <w:tcPr>
            <w:tcW w:w="1280" w:type="dxa"/>
            <w:hideMark/>
          </w:tcPr>
          <w:p w:rsidR="00E61C2A" w:rsidRPr="004212FD" w:rsidRDefault="00E61C2A" w:rsidP="00D32BB5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212FD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413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4500</w:t>
            </w:r>
          </w:p>
        </w:tc>
        <w:tc>
          <w:tcPr>
            <w:tcW w:w="1417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5500</w:t>
            </w:r>
          </w:p>
        </w:tc>
        <w:tc>
          <w:tcPr>
            <w:tcW w:w="1134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6000</w:t>
            </w:r>
          </w:p>
        </w:tc>
        <w:tc>
          <w:tcPr>
            <w:tcW w:w="1134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6500</w:t>
            </w:r>
          </w:p>
        </w:tc>
        <w:tc>
          <w:tcPr>
            <w:tcW w:w="1795" w:type="dxa"/>
            <w:gridSpan w:val="2"/>
            <w:hideMark/>
          </w:tcPr>
          <w:p w:rsidR="00E61C2A" w:rsidRPr="004212FD" w:rsidRDefault="00E61C2A" w:rsidP="00D32BB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8000</w:t>
            </w:r>
          </w:p>
        </w:tc>
      </w:tr>
      <w:tr w:rsidR="00E61C2A" w:rsidRPr="004212FD" w:rsidTr="00D32BB5">
        <w:trPr>
          <w:gridAfter w:val="1"/>
          <w:wAfter w:w="48" w:type="dxa"/>
          <w:trHeight w:val="200"/>
        </w:trPr>
        <w:tc>
          <w:tcPr>
            <w:tcW w:w="1419" w:type="dxa"/>
            <w:hideMark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2.</w:t>
            </w:r>
          </w:p>
        </w:tc>
        <w:tc>
          <w:tcPr>
            <w:tcW w:w="13843" w:type="dxa"/>
            <w:gridSpan w:val="14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Основное мероприятие: «Проведение мероприятий по реализации государственной национальной политики в сфере профилактики правонарушений на территории Арзгирского муниципального округа Ставропольского края»</w:t>
            </w:r>
          </w:p>
        </w:tc>
      </w:tr>
      <w:tr w:rsidR="00E61C2A" w:rsidRPr="004212FD" w:rsidTr="00D32BB5">
        <w:trPr>
          <w:gridAfter w:val="1"/>
          <w:wAfter w:w="48" w:type="dxa"/>
          <w:trHeight w:val="200"/>
        </w:trPr>
        <w:tc>
          <w:tcPr>
            <w:tcW w:w="1419" w:type="dxa"/>
            <w:hideMark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3843" w:type="dxa"/>
            <w:gridSpan w:val="14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Задача: «Реализация государственной политики в сфере профилактики правонарушений»</w:t>
            </w:r>
          </w:p>
        </w:tc>
      </w:tr>
      <w:tr w:rsidR="00E61C2A" w:rsidRPr="004212FD" w:rsidTr="00D32BB5">
        <w:trPr>
          <w:trHeight w:val="200"/>
        </w:trPr>
        <w:tc>
          <w:tcPr>
            <w:tcW w:w="1419" w:type="dxa"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Индикатор достижения цели</w:t>
            </w:r>
          </w:p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Основного мероприятия</w:t>
            </w:r>
          </w:p>
        </w:tc>
        <w:tc>
          <w:tcPr>
            <w:tcW w:w="1280" w:type="dxa"/>
          </w:tcPr>
          <w:p w:rsidR="00E61C2A" w:rsidRPr="004212FD" w:rsidRDefault="00E61C2A" w:rsidP="00D32BB5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2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61C2A" w:rsidRPr="004212FD" w:rsidTr="00D32BB5">
        <w:trPr>
          <w:trHeight w:val="200"/>
        </w:trPr>
        <w:tc>
          <w:tcPr>
            <w:tcW w:w="1419" w:type="dxa"/>
            <w:hideMark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E61C2A" w:rsidRPr="004212FD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количество мероприятий профилакт</w:t>
            </w:r>
            <w:r w:rsidRPr="004212FD">
              <w:rPr>
                <w:sz w:val="24"/>
                <w:szCs w:val="24"/>
              </w:rPr>
              <w:t>и</w:t>
            </w:r>
            <w:r w:rsidRPr="004212FD">
              <w:rPr>
                <w:sz w:val="24"/>
                <w:szCs w:val="24"/>
              </w:rPr>
              <w:t>ческой направленности среди несове</w:t>
            </w:r>
            <w:r w:rsidRPr="004212FD">
              <w:rPr>
                <w:sz w:val="24"/>
                <w:szCs w:val="24"/>
              </w:rPr>
              <w:t>р</w:t>
            </w:r>
            <w:r w:rsidRPr="004212FD">
              <w:rPr>
                <w:sz w:val="24"/>
                <w:szCs w:val="24"/>
              </w:rPr>
              <w:t>шеннолетних в Арзгирском муниц</w:t>
            </w:r>
            <w:r w:rsidRPr="004212FD">
              <w:rPr>
                <w:sz w:val="24"/>
                <w:szCs w:val="24"/>
              </w:rPr>
              <w:t>и</w:t>
            </w:r>
            <w:r w:rsidRPr="004212FD">
              <w:rPr>
                <w:sz w:val="24"/>
                <w:szCs w:val="24"/>
              </w:rPr>
              <w:t>пальном  округе Ставропольского края</w:t>
            </w:r>
          </w:p>
        </w:tc>
        <w:tc>
          <w:tcPr>
            <w:tcW w:w="1280" w:type="dxa"/>
            <w:hideMark/>
          </w:tcPr>
          <w:p w:rsidR="00E61C2A" w:rsidRPr="004212FD" w:rsidRDefault="00E61C2A" w:rsidP="00D32BB5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212F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413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  <w:gridSpan w:val="3"/>
            <w:hideMark/>
          </w:tcPr>
          <w:p w:rsidR="00E61C2A" w:rsidRPr="004212FD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 xml:space="preserve">            22</w:t>
            </w:r>
          </w:p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61C2A" w:rsidRPr="004212FD" w:rsidTr="00D32BB5">
        <w:trPr>
          <w:trHeight w:val="200"/>
        </w:trPr>
        <w:tc>
          <w:tcPr>
            <w:tcW w:w="1419" w:type="dxa"/>
            <w:hideMark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E61C2A" w:rsidRPr="004212FD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4212FD">
              <w:rPr>
                <w:color w:val="000000" w:themeColor="text1"/>
                <w:sz w:val="24"/>
                <w:szCs w:val="24"/>
              </w:rPr>
              <w:t>количество полиграфической проду</w:t>
            </w:r>
            <w:r w:rsidRPr="004212FD">
              <w:rPr>
                <w:color w:val="000000" w:themeColor="text1"/>
                <w:sz w:val="24"/>
                <w:szCs w:val="24"/>
              </w:rPr>
              <w:t>к</w:t>
            </w:r>
            <w:r w:rsidRPr="004212FD">
              <w:rPr>
                <w:color w:val="000000" w:themeColor="text1"/>
                <w:sz w:val="24"/>
                <w:szCs w:val="24"/>
              </w:rPr>
              <w:t>ции, распространяемой в округе и направленной на информирование лиц, отбывших уголовное наказание в виде лишения свободы, о формах их соц</w:t>
            </w:r>
            <w:r w:rsidRPr="004212FD">
              <w:rPr>
                <w:color w:val="000000" w:themeColor="text1"/>
                <w:sz w:val="24"/>
                <w:szCs w:val="24"/>
              </w:rPr>
              <w:t>и</w:t>
            </w:r>
            <w:r w:rsidRPr="004212FD">
              <w:rPr>
                <w:color w:val="000000" w:themeColor="text1"/>
                <w:sz w:val="24"/>
                <w:szCs w:val="24"/>
              </w:rPr>
              <w:t>альной поддержки и возможности тр</w:t>
            </w:r>
            <w:r w:rsidRPr="004212FD">
              <w:rPr>
                <w:color w:val="000000" w:themeColor="text1"/>
                <w:sz w:val="24"/>
                <w:szCs w:val="24"/>
              </w:rPr>
              <w:t>у</w:t>
            </w:r>
            <w:r w:rsidRPr="004212FD">
              <w:rPr>
                <w:color w:val="000000" w:themeColor="text1"/>
                <w:sz w:val="24"/>
                <w:szCs w:val="24"/>
              </w:rPr>
              <w:t>доустройства от числа освободившихся и прибывших на территорию округа</w:t>
            </w:r>
          </w:p>
        </w:tc>
        <w:tc>
          <w:tcPr>
            <w:tcW w:w="1280" w:type="dxa"/>
            <w:hideMark/>
          </w:tcPr>
          <w:p w:rsidR="00E61C2A" w:rsidRPr="004212FD" w:rsidRDefault="00E61C2A" w:rsidP="00D32BB5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212F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413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gridSpan w:val="3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100</w:t>
            </w:r>
          </w:p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61C2A" w:rsidRPr="004212FD" w:rsidTr="00D32BB5">
        <w:trPr>
          <w:trHeight w:val="200"/>
        </w:trPr>
        <w:tc>
          <w:tcPr>
            <w:tcW w:w="1419" w:type="dxa"/>
            <w:hideMark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E61C2A" w:rsidRPr="004212FD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4212FD">
              <w:rPr>
                <w:color w:val="000000" w:themeColor="text1"/>
                <w:sz w:val="24"/>
                <w:szCs w:val="24"/>
              </w:rPr>
              <w:t>количество полиграфической проду</w:t>
            </w:r>
            <w:r w:rsidRPr="004212FD">
              <w:rPr>
                <w:color w:val="000000" w:themeColor="text1"/>
                <w:sz w:val="24"/>
                <w:szCs w:val="24"/>
              </w:rPr>
              <w:t>к</w:t>
            </w:r>
            <w:r w:rsidRPr="004212FD">
              <w:rPr>
                <w:color w:val="000000" w:themeColor="text1"/>
                <w:sz w:val="24"/>
                <w:szCs w:val="24"/>
              </w:rPr>
              <w:t>ции, распространяемой в округе и направленной на профилактику пьяной преступности</w:t>
            </w:r>
          </w:p>
        </w:tc>
        <w:tc>
          <w:tcPr>
            <w:tcW w:w="1280" w:type="dxa"/>
            <w:hideMark/>
          </w:tcPr>
          <w:p w:rsidR="00E61C2A" w:rsidRPr="004212FD" w:rsidRDefault="00E61C2A" w:rsidP="00D32BB5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12FD">
              <w:rPr>
                <w:rFonts w:ascii="Times New Roman" w:hAnsi="Times New Roman"/>
                <w:sz w:val="24"/>
                <w:szCs w:val="24"/>
              </w:rPr>
              <w:t>экземп</w:t>
            </w:r>
            <w:proofErr w:type="spellEnd"/>
          </w:p>
          <w:p w:rsidR="00E61C2A" w:rsidRPr="004212FD" w:rsidRDefault="00E61C2A" w:rsidP="00D32BB5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12FD">
              <w:rPr>
                <w:rFonts w:ascii="Times New Roman" w:hAnsi="Times New Roman"/>
                <w:sz w:val="24"/>
                <w:szCs w:val="24"/>
              </w:rPr>
              <w:t>ляров</w:t>
            </w:r>
            <w:proofErr w:type="spellEnd"/>
          </w:p>
        </w:tc>
        <w:tc>
          <w:tcPr>
            <w:tcW w:w="1413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250</w:t>
            </w:r>
          </w:p>
        </w:tc>
        <w:tc>
          <w:tcPr>
            <w:tcW w:w="1417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300</w:t>
            </w:r>
          </w:p>
        </w:tc>
        <w:tc>
          <w:tcPr>
            <w:tcW w:w="1276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350</w:t>
            </w:r>
          </w:p>
        </w:tc>
        <w:tc>
          <w:tcPr>
            <w:tcW w:w="1134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400</w:t>
            </w:r>
          </w:p>
        </w:tc>
        <w:tc>
          <w:tcPr>
            <w:tcW w:w="1134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450</w:t>
            </w:r>
          </w:p>
        </w:tc>
        <w:tc>
          <w:tcPr>
            <w:tcW w:w="1843" w:type="dxa"/>
            <w:gridSpan w:val="3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600</w:t>
            </w:r>
          </w:p>
        </w:tc>
      </w:tr>
      <w:tr w:rsidR="00E61C2A" w:rsidRPr="004212FD" w:rsidTr="00D32BB5">
        <w:trPr>
          <w:trHeight w:val="200"/>
        </w:trPr>
        <w:tc>
          <w:tcPr>
            <w:tcW w:w="1419" w:type="dxa"/>
            <w:hideMark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E61C2A" w:rsidRPr="004212FD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увеличение доли проинформированных граждан Арзгирского муниципального округа Ставропольского края о спос</w:t>
            </w:r>
            <w:r w:rsidRPr="004212FD">
              <w:rPr>
                <w:sz w:val="24"/>
                <w:szCs w:val="24"/>
              </w:rPr>
              <w:t>о</w:t>
            </w:r>
            <w:r w:rsidRPr="004212FD">
              <w:rPr>
                <w:sz w:val="24"/>
                <w:szCs w:val="24"/>
              </w:rPr>
              <w:t>бах и видах мошеннических действий посредством распространения полигр</w:t>
            </w:r>
            <w:r w:rsidRPr="004212FD">
              <w:rPr>
                <w:sz w:val="24"/>
                <w:szCs w:val="24"/>
              </w:rPr>
              <w:t>а</w:t>
            </w:r>
            <w:r w:rsidRPr="004212FD">
              <w:rPr>
                <w:sz w:val="24"/>
                <w:szCs w:val="24"/>
              </w:rPr>
              <w:t>фической продукции и публикаций в социальных сетях «Интернет», СМИ, от общей численности населения Арзги</w:t>
            </w:r>
            <w:r w:rsidRPr="004212FD">
              <w:rPr>
                <w:sz w:val="24"/>
                <w:szCs w:val="24"/>
              </w:rPr>
              <w:t>р</w:t>
            </w:r>
            <w:r w:rsidRPr="004212FD">
              <w:rPr>
                <w:sz w:val="24"/>
                <w:szCs w:val="24"/>
              </w:rPr>
              <w:t>ского муниципального округа</w:t>
            </w:r>
          </w:p>
        </w:tc>
        <w:tc>
          <w:tcPr>
            <w:tcW w:w="1280" w:type="dxa"/>
            <w:hideMark/>
          </w:tcPr>
          <w:p w:rsidR="00E61C2A" w:rsidRPr="004212FD" w:rsidRDefault="00E61C2A" w:rsidP="00D32BB5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212F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413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21,0</w:t>
            </w:r>
          </w:p>
        </w:tc>
        <w:tc>
          <w:tcPr>
            <w:tcW w:w="1276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22,0</w:t>
            </w:r>
          </w:p>
        </w:tc>
        <w:tc>
          <w:tcPr>
            <w:tcW w:w="1134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23,0</w:t>
            </w:r>
          </w:p>
        </w:tc>
        <w:tc>
          <w:tcPr>
            <w:tcW w:w="1134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24,0</w:t>
            </w:r>
          </w:p>
        </w:tc>
        <w:tc>
          <w:tcPr>
            <w:tcW w:w="1843" w:type="dxa"/>
            <w:gridSpan w:val="3"/>
            <w:hideMark/>
          </w:tcPr>
          <w:p w:rsidR="00E61C2A" w:rsidRPr="004212FD" w:rsidRDefault="00E61C2A" w:rsidP="00D32BB5">
            <w:pPr>
              <w:tabs>
                <w:tab w:val="left" w:pos="486"/>
                <w:tab w:val="center" w:pos="1070"/>
              </w:tabs>
              <w:spacing w:line="240" w:lineRule="exact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ab/>
              <w:t>25,0</w:t>
            </w:r>
          </w:p>
        </w:tc>
      </w:tr>
      <w:tr w:rsidR="00E61C2A" w:rsidRPr="004212FD" w:rsidTr="00D32BB5">
        <w:trPr>
          <w:trHeight w:val="200"/>
        </w:trPr>
        <w:tc>
          <w:tcPr>
            <w:tcW w:w="1419" w:type="dxa"/>
            <w:hideMark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E61C2A" w:rsidRPr="004212FD" w:rsidRDefault="00E61C2A" w:rsidP="00D32BB5">
            <w:pPr>
              <w:spacing w:line="240" w:lineRule="exact"/>
              <w:ind w:firstLine="709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увеличение доли проинформир</w:t>
            </w:r>
            <w:r w:rsidRPr="004212FD">
              <w:rPr>
                <w:sz w:val="24"/>
                <w:szCs w:val="24"/>
              </w:rPr>
              <w:t>о</w:t>
            </w:r>
            <w:r w:rsidRPr="004212FD">
              <w:rPr>
                <w:sz w:val="24"/>
                <w:szCs w:val="24"/>
              </w:rPr>
              <w:t>ванных граждан Арзгирского муниц</w:t>
            </w:r>
            <w:r w:rsidRPr="004212FD">
              <w:rPr>
                <w:sz w:val="24"/>
                <w:szCs w:val="24"/>
              </w:rPr>
              <w:t>и</w:t>
            </w:r>
            <w:r w:rsidRPr="004212FD">
              <w:rPr>
                <w:sz w:val="24"/>
                <w:szCs w:val="24"/>
              </w:rPr>
              <w:t>пального округа Ставропольского края об уголовной и административной о</w:t>
            </w:r>
            <w:r w:rsidRPr="004212FD">
              <w:rPr>
                <w:sz w:val="24"/>
                <w:szCs w:val="24"/>
              </w:rPr>
              <w:t>т</w:t>
            </w:r>
            <w:r w:rsidRPr="004212FD">
              <w:rPr>
                <w:sz w:val="24"/>
                <w:szCs w:val="24"/>
              </w:rPr>
              <w:t>ветственности за совершение правон</w:t>
            </w:r>
            <w:r w:rsidRPr="004212FD">
              <w:rPr>
                <w:sz w:val="24"/>
                <w:szCs w:val="24"/>
              </w:rPr>
              <w:t>а</w:t>
            </w:r>
            <w:r w:rsidRPr="004212FD">
              <w:rPr>
                <w:sz w:val="24"/>
                <w:szCs w:val="24"/>
              </w:rPr>
              <w:t>рушений и преступлений в обществе</w:t>
            </w:r>
            <w:r w:rsidRPr="004212FD">
              <w:rPr>
                <w:sz w:val="24"/>
                <w:szCs w:val="24"/>
              </w:rPr>
              <w:t>н</w:t>
            </w:r>
            <w:r w:rsidRPr="004212FD">
              <w:rPr>
                <w:sz w:val="24"/>
                <w:szCs w:val="24"/>
              </w:rPr>
              <w:t>ных местах и на улице</w:t>
            </w:r>
          </w:p>
        </w:tc>
        <w:tc>
          <w:tcPr>
            <w:tcW w:w="1280" w:type="dxa"/>
            <w:hideMark/>
          </w:tcPr>
          <w:p w:rsidR="00E61C2A" w:rsidRPr="004212FD" w:rsidRDefault="00E61C2A" w:rsidP="00D32BB5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212F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413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17,0</w:t>
            </w:r>
          </w:p>
        </w:tc>
        <w:tc>
          <w:tcPr>
            <w:tcW w:w="1417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18,0</w:t>
            </w:r>
          </w:p>
        </w:tc>
        <w:tc>
          <w:tcPr>
            <w:tcW w:w="1276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19,0</w:t>
            </w:r>
          </w:p>
        </w:tc>
        <w:tc>
          <w:tcPr>
            <w:tcW w:w="1134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21,0</w:t>
            </w:r>
          </w:p>
        </w:tc>
        <w:tc>
          <w:tcPr>
            <w:tcW w:w="1843" w:type="dxa"/>
            <w:gridSpan w:val="3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22,0</w:t>
            </w:r>
          </w:p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61C2A" w:rsidRPr="004212FD" w:rsidTr="00D32BB5">
        <w:trPr>
          <w:trHeight w:val="200"/>
        </w:trPr>
        <w:tc>
          <w:tcPr>
            <w:tcW w:w="1419" w:type="dxa"/>
            <w:hideMark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E61C2A" w:rsidRPr="004212FD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информирование организаций разли</w:t>
            </w:r>
            <w:r w:rsidRPr="004212FD">
              <w:rPr>
                <w:sz w:val="24"/>
                <w:szCs w:val="24"/>
              </w:rPr>
              <w:t>ч</w:t>
            </w:r>
            <w:r w:rsidRPr="004212FD">
              <w:rPr>
                <w:sz w:val="24"/>
                <w:szCs w:val="24"/>
              </w:rPr>
              <w:t>ных форм собственности о создании участков исправительного центра для обеспечения исполнения наказаний в виде принудительных работ</w:t>
            </w:r>
          </w:p>
        </w:tc>
        <w:tc>
          <w:tcPr>
            <w:tcW w:w="1280" w:type="dxa"/>
            <w:hideMark/>
          </w:tcPr>
          <w:p w:rsidR="00E61C2A" w:rsidRPr="004212FD" w:rsidRDefault="00E61C2A" w:rsidP="00D32BB5">
            <w:pPr>
              <w:rPr>
                <w:sz w:val="24"/>
                <w:szCs w:val="24"/>
                <w:lang w:eastAsia="zh-CN"/>
              </w:rPr>
            </w:pPr>
            <w:r w:rsidRPr="004212FD">
              <w:rPr>
                <w:sz w:val="24"/>
                <w:szCs w:val="24"/>
                <w:lang w:eastAsia="zh-CN"/>
              </w:rPr>
              <w:t>единиц</w:t>
            </w:r>
          </w:p>
        </w:tc>
        <w:tc>
          <w:tcPr>
            <w:tcW w:w="1413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3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10</w:t>
            </w:r>
          </w:p>
        </w:tc>
      </w:tr>
      <w:tr w:rsidR="00E61C2A" w:rsidRPr="004212FD" w:rsidTr="00D32BB5">
        <w:trPr>
          <w:trHeight w:val="200"/>
        </w:trPr>
        <w:tc>
          <w:tcPr>
            <w:tcW w:w="1419" w:type="dxa"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3891" w:type="dxa"/>
            <w:gridSpan w:val="15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Основное мероприятие «Проведение мероприятий по реализации приоритетных направлений Стратегии государственной ант</w:t>
            </w:r>
            <w:r w:rsidRPr="004212FD">
              <w:rPr>
                <w:sz w:val="24"/>
                <w:szCs w:val="24"/>
              </w:rPr>
              <w:t>и</w:t>
            </w:r>
            <w:r w:rsidRPr="004212FD">
              <w:rPr>
                <w:sz w:val="24"/>
                <w:szCs w:val="24"/>
              </w:rPr>
              <w:t>наркотической  политики Российской Федерации на территории Арзгирского муниципального округа Ставропольского края»</w:t>
            </w:r>
          </w:p>
        </w:tc>
      </w:tr>
      <w:tr w:rsidR="00E61C2A" w:rsidRPr="004212FD" w:rsidTr="00D32BB5">
        <w:trPr>
          <w:trHeight w:val="200"/>
        </w:trPr>
        <w:tc>
          <w:tcPr>
            <w:tcW w:w="1419" w:type="dxa"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3891" w:type="dxa"/>
            <w:gridSpan w:val="15"/>
            <w:hideMark/>
          </w:tcPr>
          <w:p w:rsidR="00E61C2A" w:rsidRPr="004212FD" w:rsidRDefault="00E61C2A" w:rsidP="00D32BB5">
            <w:pPr>
              <w:pStyle w:val="ConsPlusCell"/>
              <w:widowControl/>
              <w:spacing w:line="240" w:lineRule="exact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Задача: «Реализация приоритетных направлений Стратегии государственной антинаркотической  политики Российской Федерации на территории Арзгирского муниципального округа Ставропольского края</w:t>
            </w:r>
            <w:r w:rsidRPr="004212FD">
              <w:rPr>
                <w:spacing w:val="-4"/>
                <w:sz w:val="24"/>
                <w:szCs w:val="24"/>
              </w:rPr>
              <w:t>»</w:t>
            </w:r>
          </w:p>
        </w:tc>
      </w:tr>
      <w:tr w:rsidR="00E61C2A" w:rsidRPr="004212FD" w:rsidTr="00D32BB5">
        <w:trPr>
          <w:trHeight w:val="200"/>
        </w:trPr>
        <w:tc>
          <w:tcPr>
            <w:tcW w:w="1419" w:type="dxa"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Показатель решения задачи основного мероприятия</w:t>
            </w:r>
          </w:p>
        </w:tc>
        <w:tc>
          <w:tcPr>
            <w:tcW w:w="1280" w:type="dxa"/>
          </w:tcPr>
          <w:p w:rsidR="00E61C2A" w:rsidRPr="004212FD" w:rsidRDefault="00E61C2A" w:rsidP="00D32BB5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2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61C2A" w:rsidRPr="004212FD" w:rsidTr="00D32BB5">
        <w:trPr>
          <w:trHeight w:val="200"/>
        </w:trPr>
        <w:tc>
          <w:tcPr>
            <w:tcW w:w="1419" w:type="dxa"/>
            <w:hideMark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2.1.1.</w:t>
            </w:r>
          </w:p>
        </w:tc>
        <w:tc>
          <w:tcPr>
            <w:tcW w:w="4394" w:type="dxa"/>
            <w:hideMark/>
          </w:tcPr>
          <w:p w:rsidR="00E61C2A" w:rsidRPr="004212FD" w:rsidRDefault="00E61C2A" w:rsidP="00D32BB5">
            <w:pPr>
              <w:pStyle w:val="a5"/>
              <w:spacing w:line="240" w:lineRule="exact"/>
              <w:rPr>
                <w:color w:val="FF0000"/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количество профилактических  мер</w:t>
            </w:r>
            <w:r w:rsidRPr="004212FD">
              <w:rPr>
                <w:sz w:val="24"/>
                <w:szCs w:val="24"/>
              </w:rPr>
              <w:t>о</w:t>
            </w:r>
            <w:r w:rsidRPr="004212FD">
              <w:rPr>
                <w:sz w:val="24"/>
                <w:szCs w:val="24"/>
              </w:rPr>
              <w:t>приятий, направленных на  профила</w:t>
            </w:r>
            <w:r w:rsidRPr="004212FD">
              <w:rPr>
                <w:sz w:val="24"/>
                <w:szCs w:val="24"/>
              </w:rPr>
              <w:t>к</w:t>
            </w:r>
            <w:r w:rsidRPr="004212FD">
              <w:rPr>
                <w:sz w:val="24"/>
                <w:szCs w:val="24"/>
              </w:rPr>
              <w:t>тику незаконного потребления и обор</w:t>
            </w:r>
            <w:r w:rsidRPr="004212FD">
              <w:rPr>
                <w:sz w:val="24"/>
                <w:szCs w:val="24"/>
              </w:rPr>
              <w:t>о</w:t>
            </w:r>
            <w:r w:rsidRPr="004212FD">
              <w:rPr>
                <w:sz w:val="24"/>
                <w:szCs w:val="24"/>
              </w:rPr>
              <w:t>та наркотических средств и психотро</w:t>
            </w:r>
            <w:r w:rsidRPr="004212FD">
              <w:rPr>
                <w:sz w:val="24"/>
                <w:szCs w:val="24"/>
              </w:rPr>
              <w:t>п</w:t>
            </w:r>
            <w:r w:rsidRPr="004212FD">
              <w:rPr>
                <w:sz w:val="24"/>
                <w:szCs w:val="24"/>
              </w:rPr>
              <w:t>ных веществ</w:t>
            </w:r>
          </w:p>
        </w:tc>
        <w:tc>
          <w:tcPr>
            <w:tcW w:w="1280" w:type="dxa"/>
            <w:hideMark/>
          </w:tcPr>
          <w:p w:rsidR="00E61C2A" w:rsidRPr="004212FD" w:rsidRDefault="00E61C2A" w:rsidP="00D32BB5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212F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413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35</w:t>
            </w:r>
          </w:p>
        </w:tc>
        <w:tc>
          <w:tcPr>
            <w:tcW w:w="1276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2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50</w:t>
            </w:r>
          </w:p>
        </w:tc>
        <w:tc>
          <w:tcPr>
            <w:tcW w:w="1843" w:type="dxa"/>
            <w:gridSpan w:val="3"/>
            <w:hideMark/>
          </w:tcPr>
          <w:p w:rsidR="00E61C2A" w:rsidRPr="004212FD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12FD">
              <w:rPr>
                <w:sz w:val="24"/>
                <w:szCs w:val="24"/>
              </w:rPr>
              <w:t>55</w:t>
            </w:r>
          </w:p>
        </w:tc>
      </w:tr>
    </w:tbl>
    <w:p w:rsidR="00E61C2A" w:rsidRPr="004212FD" w:rsidRDefault="00E61C2A" w:rsidP="00E61C2A">
      <w:pPr>
        <w:rPr>
          <w:sz w:val="24"/>
          <w:szCs w:val="24"/>
        </w:rPr>
      </w:pPr>
    </w:p>
    <w:p w:rsidR="00E61C2A" w:rsidRPr="004212FD" w:rsidRDefault="00E61C2A" w:rsidP="00E61C2A">
      <w:pPr>
        <w:rPr>
          <w:sz w:val="24"/>
          <w:szCs w:val="24"/>
        </w:rPr>
      </w:pPr>
    </w:p>
    <w:p w:rsidR="00E61C2A" w:rsidRPr="004212FD" w:rsidRDefault="00E61C2A" w:rsidP="00E61C2A">
      <w:pPr>
        <w:rPr>
          <w:sz w:val="24"/>
          <w:szCs w:val="24"/>
        </w:rPr>
      </w:pPr>
    </w:p>
    <w:p w:rsidR="00E61C2A" w:rsidRPr="004212FD" w:rsidRDefault="00E61C2A" w:rsidP="00E61C2A">
      <w:pPr>
        <w:rPr>
          <w:sz w:val="24"/>
          <w:szCs w:val="24"/>
        </w:rPr>
      </w:pPr>
    </w:p>
    <w:p w:rsidR="00E61C2A" w:rsidRDefault="00E61C2A">
      <w:pPr>
        <w:widowControl/>
        <w:adjustRightInd/>
        <w:spacing w:after="200" w:line="276" w:lineRule="auto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E61C2A" w:rsidRPr="00A87A6C" w:rsidTr="00D32BB5">
        <w:tc>
          <w:tcPr>
            <w:tcW w:w="7393" w:type="dxa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E61C2A" w:rsidRPr="00A87A6C" w:rsidRDefault="00E61C2A" w:rsidP="00D32BB5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87A6C">
              <w:rPr>
                <w:color w:val="000000"/>
                <w:sz w:val="24"/>
                <w:szCs w:val="24"/>
              </w:rPr>
              <w:t>Приложение 4</w:t>
            </w:r>
          </w:p>
          <w:p w:rsidR="00E61C2A" w:rsidRPr="00A87A6C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87A6C">
              <w:rPr>
                <w:color w:val="000000"/>
                <w:sz w:val="24"/>
                <w:szCs w:val="24"/>
              </w:rPr>
              <w:t xml:space="preserve">к </w:t>
            </w:r>
            <w:r w:rsidRPr="00A87A6C">
              <w:rPr>
                <w:sz w:val="24"/>
                <w:szCs w:val="24"/>
              </w:rPr>
              <w:t xml:space="preserve">муниципальной программе </w:t>
            </w:r>
          </w:p>
          <w:p w:rsidR="00E61C2A" w:rsidRPr="00A87A6C" w:rsidRDefault="00E61C2A" w:rsidP="00D32BB5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A87A6C">
              <w:rPr>
                <w:bCs/>
                <w:sz w:val="24"/>
                <w:szCs w:val="24"/>
              </w:rPr>
              <w:t xml:space="preserve">Арзгирского муниципального округа </w:t>
            </w:r>
          </w:p>
          <w:p w:rsidR="00E61C2A" w:rsidRPr="00A87A6C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87A6C">
              <w:rPr>
                <w:bCs/>
                <w:sz w:val="24"/>
                <w:szCs w:val="24"/>
              </w:rPr>
              <w:t>Ставропольского края</w:t>
            </w:r>
            <w:r w:rsidRPr="00A87A6C">
              <w:rPr>
                <w:sz w:val="24"/>
                <w:szCs w:val="24"/>
              </w:rPr>
              <w:t xml:space="preserve"> «Межнациональные отношения, профилакт</w:t>
            </w:r>
            <w:r w:rsidRPr="00A87A6C">
              <w:rPr>
                <w:sz w:val="24"/>
                <w:szCs w:val="24"/>
              </w:rPr>
              <w:t>и</w:t>
            </w:r>
            <w:r w:rsidRPr="00A87A6C">
              <w:rPr>
                <w:sz w:val="24"/>
                <w:szCs w:val="24"/>
              </w:rPr>
              <w:t xml:space="preserve">ка правонарушений, наркомании, алкоголизма и </w:t>
            </w:r>
            <w:proofErr w:type="spellStart"/>
            <w:r w:rsidRPr="00A87A6C">
              <w:rPr>
                <w:sz w:val="24"/>
                <w:szCs w:val="24"/>
              </w:rPr>
              <w:t>табакокурения</w:t>
            </w:r>
            <w:proofErr w:type="spellEnd"/>
            <w:r w:rsidRPr="00A87A6C">
              <w:rPr>
                <w:sz w:val="24"/>
                <w:szCs w:val="24"/>
              </w:rPr>
              <w:t xml:space="preserve"> в А</w:t>
            </w:r>
            <w:r w:rsidRPr="00A87A6C">
              <w:rPr>
                <w:sz w:val="24"/>
                <w:szCs w:val="24"/>
              </w:rPr>
              <w:t>р</w:t>
            </w:r>
            <w:r w:rsidRPr="00A87A6C">
              <w:rPr>
                <w:sz w:val="24"/>
                <w:szCs w:val="24"/>
              </w:rPr>
              <w:t>згирском муниципальном округе Ставропольского края на 2023-2026 годы»</w:t>
            </w:r>
          </w:p>
          <w:p w:rsidR="00E61C2A" w:rsidRPr="00A87A6C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:rsidR="00E61C2A" w:rsidRPr="00A87A6C" w:rsidRDefault="00E61C2A" w:rsidP="00E61C2A">
      <w:pPr>
        <w:jc w:val="center"/>
        <w:rPr>
          <w:sz w:val="24"/>
          <w:szCs w:val="24"/>
        </w:rPr>
      </w:pPr>
    </w:p>
    <w:p w:rsidR="00E61C2A" w:rsidRPr="00A87A6C" w:rsidRDefault="00E61C2A" w:rsidP="00E61C2A">
      <w:pPr>
        <w:jc w:val="center"/>
        <w:rPr>
          <w:sz w:val="24"/>
          <w:szCs w:val="24"/>
        </w:rPr>
      </w:pPr>
    </w:p>
    <w:p w:rsidR="00E61C2A" w:rsidRPr="00A87A6C" w:rsidRDefault="00E61C2A" w:rsidP="00E61C2A">
      <w:pPr>
        <w:jc w:val="center"/>
        <w:rPr>
          <w:sz w:val="24"/>
          <w:szCs w:val="24"/>
        </w:rPr>
      </w:pPr>
    </w:p>
    <w:p w:rsidR="00E61C2A" w:rsidRPr="00A87A6C" w:rsidRDefault="00E61C2A" w:rsidP="00E61C2A">
      <w:pPr>
        <w:spacing w:line="240" w:lineRule="exact"/>
        <w:ind w:firstLine="709"/>
        <w:jc w:val="center"/>
        <w:rPr>
          <w:sz w:val="24"/>
          <w:szCs w:val="24"/>
        </w:rPr>
      </w:pPr>
      <w:r w:rsidRPr="00A87A6C">
        <w:rPr>
          <w:sz w:val="24"/>
          <w:szCs w:val="24"/>
        </w:rPr>
        <w:t>СВЕДЕНИЯ</w:t>
      </w:r>
    </w:p>
    <w:p w:rsidR="00E61C2A" w:rsidRPr="00A87A6C" w:rsidRDefault="00E61C2A" w:rsidP="00E61C2A">
      <w:pPr>
        <w:spacing w:line="240" w:lineRule="exact"/>
        <w:ind w:firstLine="709"/>
        <w:jc w:val="center"/>
        <w:rPr>
          <w:sz w:val="24"/>
          <w:szCs w:val="24"/>
        </w:rPr>
      </w:pPr>
      <w:proofErr w:type="gramStart"/>
      <w:r w:rsidRPr="00A87A6C">
        <w:rPr>
          <w:sz w:val="24"/>
          <w:szCs w:val="24"/>
        </w:rPr>
        <w:t>о весовых коэффициентах, присвоенных цели муниципальной программы</w:t>
      </w:r>
      <w:r w:rsidRPr="00A87A6C">
        <w:rPr>
          <w:bCs/>
          <w:sz w:val="24"/>
          <w:szCs w:val="24"/>
        </w:rPr>
        <w:t xml:space="preserve"> Арзгирского муниципального округа Ставропольского края</w:t>
      </w:r>
      <w:r w:rsidRPr="00A87A6C">
        <w:rPr>
          <w:sz w:val="24"/>
          <w:szCs w:val="24"/>
        </w:rPr>
        <w:t xml:space="preserve"> «Межнациональные отношения, профилактика правонарушений, наркомании, алкоголизма и </w:t>
      </w:r>
      <w:proofErr w:type="spellStart"/>
      <w:r w:rsidRPr="00A87A6C">
        <w:rPr>
          <w:sz w:val="24"/>
          <w:szCs w:val="24"/>
        </w:rPr>
        <w:t>табакокурения</w:t>
      </w:r>
      <w:proofErr w:type="spellEnd"/>
      <w:r w:rsidRPr="00A87A6C">
        <w:rPr>
          <w:sz w:val="24"/>
          <w:szCs w:val="24"/>
        </w:rPr>
        <w:t xml:space="preserve"> в Арзгирском муниципальном округе Ставропольского края на 2023-2026 годы», &lt;*&gt; задачам основного мероприятия программы, отражающих значимость (вес) цели пр</w:t>
      </w:r>
      <w:r w:rsidRPr="00A87A6C">
        <w:rPr>
          <w:sz w:val="24"/>
          <w:szCs w:val="24"/>
        </w:rPr>
        <w:t>о</w:t>
      </w:r>
      <w:r w:rsidRPr="00A87A6C">
        <w:rPr>
          <w:sz w:val="24"/>
          <w:szCs w:val="24"/>
        </w:rPr>
        <w:t>граммы в достижении стратегических целей Социально-экономического развития Арзгирского муниципального округа Ставропольского края, и задачи основного мероприятия программы в достижении цели программы в сравнении</w:t>
      </w:r>
      <w:proofErr w:type="gramEnd"/>
      <w:r w:rsidRPr="00A87A6C">
        <w:rPr>
          <w:sz w:val="24"/>
          <w:szCs w:val="24"/>
        </w:rPr>
        <w:t xml:space="preserve"> с другими задачами  основного мероприятия программы в до</w:t>
      </w:r>
      <w:r w:rsidRPr="00A87A6C">
        <w:rPr>
          <w:sz w:val="24"/>
          <w:szCs w:val="24"/>
        </w:rPr>
        <w:t>с</w:t>
      </w:r>
      <w:r w:rsidRPr="00A87A6C">
        <w:rPr>
          <w:sz w:val="24"/>
          <w:szCs w:val="24"/>
        </w:rPr>
        <w:t>тижении цели программы &lt;**&gt;</w:t>
      </w:r>
    </w:p>
    <w:p w:rsidR="00E61C2A" w:rsidRPr="00A87A6C" w:rsidRDefault="00E61C2A" w:rsidP="00E61C2A">
      <w:pPr>
        <w:pStyle w:val="ConsPlusNormal"/>
        <w:ind w:firstLine="0"/>
        <w:rPr>
          <w:rFonts w:ascii="Times New Roman" w:hAnsi="Times New Roman"/>
          <w:sz w:val="24"/>
          <w:szCs w:val="24"/>
        </w:rPr>
      </w:pPr>
    </w:p>
    <w:p w:rsidR="00E61C2A" w:rsidRPr="00A87A6C" w:rsidRDefault="00E61C2A" w:rsidP="00E61C2A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87A6C">
        <w:rPr>
          <w:rFonts w:ascii="Times New Roman" w:hAnsi="Times New Roman"/>
          <w:sz w:val="24"/>
          <w:szCs w:val="24"/>
        </w:rPr>
        <w:t>--------------------------------</w:t>
      </w:r>
    </w:p>
    <w:p w:rsidR="00E61C2A" w:rsidRPr="00A87A6C" w:rsidRDefault="00E61C2A" w:rsidP="00E61C2A">
      <w:pPr>
        <w:pStyle w:val="ConsPlusNormal"/>
        <w:spacing w:before="220"/>
        <w:ind w:firstLine="540"/>
        <w:rPr>
          <w:rFonts w:ascii="Times New Roman" w:hAnsi="Times New Roman"/>
          <w:sz w:val="24"/>
          <w:szCs w:val="24"/>
        </w:rPr>
      </w:pPr>
      <w:r w:rsidRPr="00A87A6C">
        <w:rPr>
          <w:rFonts w:ascii="Times New Roman" w:hAnsi="Times New Roman"/>
          <w:sz w:val="24"/>
          <w:szCs w:val="24"/>
        </w:rPr>
        <w:t>&lt;*&gt; Далее в настоящем Приложении используется сокращение - Программа.</w:t>
      </w:r>
    </w:p>
    <w:p w:rsidR="00E61C2A" w:rsidRPr="00A87A6C" w:rsidRDefault="00E61C2A" w:rsidP="00E61C2A">
      <w:pPr>
        <w:pStyle w:val="ConsPlusNormal"/>
        <w:spacing w:before="220"/>
        <w:ind w:firstLine="540"/>
        <w:rPr>
          <w:rFonts w:ascii="Times New Roman" w:hAnsi="Times New Roman"/>
          <w:sz w:val="24"/>
          <w:szCs w:val="24"/>
        </w:rPr>
      </w:pPr>
      <w:r w:rsidRPr="00A87A6C">
        <w:rPr>
          <w:rFonts w:ascii="Times New Roman" w:hAnsi="Times New Roman"/>
          <w:sz w:val="24"/>
          <w:szCs w:val="24"/>
        </w:rPr>
        <w:t>&lt;**&gt; Далее в настоящем Приложении используется сокращение - весовые коэффициенты, присвоенные цели Программы и задачам о</w:t>
      </w:r>
      <w:r w:rsidRPr="00A87A6C">
        <w:rPr>
          <w:rFonts w:ascii="Times New Roman" w:hAnsi="Times New Roman"/>
          <w:sz w:val="24"/>
          <w:szCs w:val="24"/>
        </w:rPr>
        <w:t>с</w:t>
      </w:r>
      <w:r w:rsidRPr="00A87A6C">
        <w:rPr>
          <w:rFonts w:ascii="Times New Roman" w:hAnsi="Times New Roman"/>
          <w:sz w:val="24"/>
          <w:szCs w:val="24"/>
        </w:rPr>
        <w:t>новного мероприятия  Программы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2758"/>
        <w:gridCol w:w="2127"/>
        <w:gridCol w:w="1842"/>
        <w:gridCol w:w="1843"/>
        <w:gridCol w:w="2126"/>
        <w:gridCol w:w="1985"/>
        <w:gridCol w:w="1843"/>
      </w:tblGrid>
      <w:tr w:rsidR="00E61C2A" w:rsidRPr="00A87A6C" w:rsidTr="00D32BB5">
        <w:tc>
          <w:tcPr>
            <w:tcW w:w="752" w:type="dxa"/>
            <w:vMerge w:val="restart"/>
            <w:vAlign w:val="center"/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 xml:space="preserve">№№ </w:t>
            </w:r>
            <w:proofErr w:type="gramStart"/>
            <w:r w:rsidRPr="00A87A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87A6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758" w:type="dxa"/>
            <w:vMerge w:val="restart"/>
            <w:vAlign w:val="center"/>
          </w:tcPr>
          <w:p w:rsidR="00E61C2A" w:rsidRPr="00A87A6C" w:rsidRDefault="00E61C2A" w:rsidP="00D32BB5">
            <w:pPr>
              <w:pStyle w:val="ConsPlusNormal"/>
              <w:spacing w:line="24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Цели Программы, зад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а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чи основных меропри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я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тий Программы</w:t>
            </w:r>
          </w:p>
        </w:tc>
        <w:tc>
          <w:tcPr>
            <w:tcW w:w="11766" w:type="dxa"/>
            <w:gridSpan w:val="6"/>
          </w:tcPr>
          <w:p w:rsidR="00E61C2A" w:rsidRPr="00A87A6C" w:rsidRDefault="00E61C2A" w:rsidP="00D32BB5">
            <w:pPr>
              <w:pStyle w:val="ConsPlusNormal"/>
              <w:spacing w:before="22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Значения весовых коэффициентов, присвоенных целям Программы и задачам основных мероприятий Пр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о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граммы по годам</w:t>
            </w:r>
          </w:p>
        </w:tc>
      </w:tr>
      <w:tr w:rsidR="00E61C2A" w:rsidRPr="00A87A6C" w:rsidTr="00D32BB5">
        <w:tc>
          <w:tcPr>
            <w:tcW w:w="752" w:type="dxa"/>
            <w:vMerge/>
          </w:tcPr>
          <w:p w:rsidR="00E61C2A" w:rsidRPr="00A87A6C" w:rsidRDefault="00E61C2A" w:rsidP="00D32BB5">
            <w:pPr>
              <w:pStyle w:val="ConsPlusNormal"/>
              <w:spacing w:before="22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8" w:type="dxa"/>
            <w:vMerge/>
          </w:tcPr>
          <w:p w:rsidR="00E61C2A" w:rsidRPr="00A87A6C" w:rsidRDefault="00E61C2A" w:rsidP="00D32BB5">
            <w:pPr>
              <w:pStyle w:val="ConsPlusNormal"/>
              <w:spacing w:before="22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842" w:type="dxa"/>
            <w:vAlign w:val="center"/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3" w:type="dxa"/>
            <w:vAlign w:val="center"/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126" w:type="dxa"/>
            <w:vAlign w:val="center"/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985" w:type="dxa"/>
            <w:vAlign w:val="center"/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843" w:type="dxa"/>
            <w:vAlign w:val="center"/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</w:tbl>
    <w:p w:rsidR="00E61C2A" w:rsidRPr="00A87A6C" w:rsidRDefault="00E61C2A" w:rsidP="00E61C2A">
      <w:pPr>
        <w:pStyle w:val="ConsPlusNormal"/>
        <w:ind w:firstLine="0"/>
        <w:rPr>
          <w:rFonts w:ascii="Times New Roman" w:hAnsi="Times New Roman"/>
          <w:sz w:val="24"/>
          <w:szCs w:val="24"/>
        </w:rPr>
      </w:pPr>
    </w:p>
    <w:tbl>
      <w:tblPr>
        <w:tblW w:w="1519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835"/>
        <w:gridCol w:w="1985"/>
        <w:gridCol w:w="142"/>
        <w:gridCol w:w="1701"/>
        <w:gridCol w:w="141"/>
        <w:gridCol w:w="1843"/>
        <w:gridCol w:w="2126"/>
        <w:gridCol w:w="1985"/>
        <w:gridCol w:w="395"/>
        <w:gridCol w:w="1417"/>
      </w:tblGrid>
      <w:tr w:rsidR="00E61C2A" w:rsidRPr="00A87A6C" w:rsidTr="00D32BB5">
        <w:trPr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A" w:rsidRPr="00A87A6C" w:rsidRDefault="00E61C2A" w:rsidP="00D32BB5">
            <w:pPr>
              <w:pStyle w:val="ConsPlusNormal"/>
              <w:spacing w:line="24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61C2A" w:rsidRPr="00A87A6C" w:rsidTr="00D32BB5">
        <w:tc>
          <w:tcPr>
            <w:tcW w:w="629" w:type="dxa"/>
            <w:tcBorders>
              <w:top w:val="single" w:sz="4" w:space="0" w:color="auto"/>
            </w:tcBorders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61C2A" w:rsidRPr="00A87A6C" w:rsidRDefault="00E61C2A" w:rsidP="00D32BB5">
            <w:pPr>
              <w:spacing w:line="240" w:lineRule="exact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 xml:space="preserve">Цель Программы - </w:t>
            </w:r>
            <w:r w:rsidRPr="00A87A6C">
              <w:rPr>
                <w:bCs/>
                <w:sz w:val="24"/>
                <w:szCs w:val="24"/>
              </w:rPr>
              <w:t>«Га</w:t>
            </w:r>
            <w:r w:rsidRPr="00A87A6C">
              <w:rPr>
                <w:bCs/>
                <w:sz w:val="24"/>
                <w:szCs w:val="24"/>
              </w:rPr>
              <w:t>р</w:t>
            </w:r>
            <w:r w:rsidRPr="00A87A6C">
              <w:rPr>
                <w:bCs/>
                <w:sz w:val="24"/>
                <w:szCs w:val="24"/>
              </w:rPr>
              <w:t>монизация межнаци</w:t>
            </w:r>
            <w:r w:rsidRPr="00A87A6C">
              <w:rPr>
                <w:bCs/>
                <w:sz w:val="24"/>
                <w:szCs w:val="24"/>
              </w:rPr>
              <w:t>о</w:t>
            </w:r>
            <w:r w:rsidRPr="00A87A6C">
              <w:rPr>
                <w:bCs/>
                <w:sz w:val="24"/>
                <w:szCs w:val="24"/>
              </w:rPr>
              <w:t xml:space="preserve">нальных отношений, </w:t>
            </w:r>
            <w:r w:rsidRPr="00A87A6C">
              <w:rPr>
                <w:bCs/>
                <w:sz w:val="24"/>
                <w:szCs w:val="24"/>
              </w:rPr>
              <w:lastRenderedPageBreak/>
              <w:t>укрепление общеросси</w:t>
            </w:r>
            <w:r w:rsidRPr="00A87A6C">
              <w:rPr>
                <w:bCs/>
                <w:sz w:val="24"/>
                <w:szCs w:val="24"/>
              </w:rPr>
              <w:t>й</w:t>
            </w:r>
            <w:r w:rsidRPr="00A87A6C">
              <w:rPr>
                <w:bCs/>
                <w:sz w:val="24"/>
                <w:szCs w:val="24"/>
              </w:rPr>
              <w:t>ской гражданской иде</w:t>
            </w:r>
            <w:r w:rsidRPr="00A87A6C">
              <w:rPr>
                <w:bCs/>
                <w:sz w:val="24"/>
                <w:szCs w:val="24"/>
              </w:rPr>
              <w:t>н</w:t>
            </w:r>
            <w:r w:rsidRPr="00A87A6C">
              <w:rPr>
                <w:bCs/>
                <w:sz w:val="24"/>
                <w:szCs w:val="24"/>
              </w:rPr>
              <w:t>тичности населения А</w:t>
            </w:r>
            <w:r w:rsidRPr="00A87A6C">
              <w:rPr>
                <w:bCs/>
                <w:sz w:val="24"/>
                <w:szCs w:val="24"/>
              </w:rPr>
              <w:t>р</w:t>
            </w:r>
            <w:r w:rsidRPr="00A87A6C">
              <w:rPr>
                <w:bCs/>
                <w:sz w:val="24"/>
                <w:szCs w:val="24"/>
              </w:rPr>
              <w:t>згирского муниципальн</w:t>
            </w:r>
            <w:r w:rsidRPr="00A87A6C">
              <w:rPr>
                <w:bCs/>
                <w:sz w:val="24"/>
                <w:szCs w:val="24"/>
              </w:rPr>
              <w:t>о</w:t>
            </w:r>
            <w:r w:rsidRPr="00A87A6C">
              <w:rPr>
                <w:bCs/>
                <w:sz w:val="24"/>
                <w:szCs w:val="24"/>
              </w:rPr>
              <w:t>го округа Ставропольск</w:t>
            </w:r>
            <w:r w:rsidRPr="00A87A6C">
              <w:rPr>
                <w:bCs/>
                <w:sz w:val="24"/>
                <w:szCs w:val="24"/>
              </w:rPr>
              <w:t>о</w:t>
            </w:r>
            <w:r w:rsidRPr="00A87A6C">
              <w:rPr>
                <w:bCs/>
                <w:sz w:val="24"/>
                <w:szCs w:val="24"/>
              </w:rPr>
              <w:t>го края, успешная соц</w:t>
            </w:r>
            <w:r w:rsidRPr="00A87A6C">
              <w:rPr>
                <w:bCs/>
                <w:sz w:val="24"/>
                <w:szCs w:val="24"/>
              </w:rPr>
              <w:t>и</w:t>
            </w:r>
            <w:r w:rsidRPr="00A87A6C">
              <w:rPr>
                <w:bCs/>
                <w:sz w:val="24"/>
                <w:szCs w:val="24"/>
              </w:rPr>
              <w:t xml:space="preserve">альная и культурная </w:t>
            </w:r>
            <w:proofErr w:type="gramStart"/>
            <w:r w:rsidRPr="00A87A6C">
              <w:rPr>
                <w:bCs/>
                <w:sz w:val="24"/>
                <w:szCs w:val="24"/>
              </w:rPr>
              <w:t>адаптация</w:t>
            </w:r>
            <w:proofErr w:type="gramEnd"/>
            <w:r w:rsidRPr="00A87A6C">
              <w:rPr>
                <w:bCs/>
                <w:sz w:val="24"/>
                <w:szCs w:val="24"/>
              </w:rPr>
              <w:t xml:space="preserve"> и интеграция мигрантов, реализация государственной полит</w:t>
            </w:r>
            <w:r w:rsidRPr="00A87A6C">
              <w:rPr>
                <w:bCs/>
                <w:sz w:val="24"/>
                <w:szCs w:val="24"/>
              </w:rPr>
              <w:t>и</w:t>
            </w:r>
            <w:r w:rsidRPr="00A87A6C">
              <w:rPr>
                <w:bCs/>
                <w:sz w:val="24"/>
                <w:szCs w:val="24"/>
              </w:rPr>
              <w:t>ки в сфере профилактики правонарушений и реал</w:t>
            </w:r>
            <w:r w:rsidRPr="00A87A6C">
              <w:rPr>
                <w:bCs/>
                <w:sz w:val="24"/>
                <w:szCs w:val="24"/>
              </w:rPr>
              <w:t>и</w:t>
            </w:r>
            <w:r w:rsidRPr="00A87A6C">
              <w:rPr>
                <w:bCs/>
                <w:sz w:val="24"/>
                <w:szCs w:val="24"/>
              </w:rPr>
              <w:t>зация приоритетных направлений Стратегии государственной ант</w:t>
            </w:r>
            <w:r w:rsidRPr="00A87A6C">
              <w:rPr>
                <w:bCs/>
                <w:sz w:val="24"/>
                <w:szCs w:val="24"/>
              </w:rPr>
              <w:t>и</w:t>
            </w:r>
            <w:r w:rsidRPr="00A87A6C">
              <w:rPr>
                <w:bCs/>
                <w:sz w:val="24"/>
                <w:szCs w:val="24"/>
              </w:rPr>
              <w:t>наркотической политики Российской Федерации на территории Арзгирского муниципального округа Ставропольского края»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lastRenderedPageBreak/>
              <w:t>1,00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</w:tcBorders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E61C2A" w:rsidRPr="00A87A6C" w:rsidTr="00D32BB5">
        <w:tc>
          <w:tcPr>
            <w:tcW w:w="15199" w:type="dxa"/>
            <w:gridSpan w:val="11"/>
          </w:tcPr>
          <w:p w:rsidR="00E61C2A" w:rsidRPr="00A87A6C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lastRenderedPageBreak/>
              <w:t>Основное мероприятие «</w:t>
            </w:r>
            <w:r w:rsidRPr="00A87A6C">
              <w:rPr>
                <w:bCs/>
                <w:sz w:val="24"/>
                <w:szCs w:val="24"/>
              </w:rPr>
              <w:t>Проведение мероприятий, направленных на укрепление межнациональных и межконфессиональных отношений на те</w:t>
            </w:r>
            <w:r w:rsidRPr="00A87A6C">
              <w:rPr>
                <w:bCs/>
                <w:sz w:val="24"/>
                <w:szCs w:val="24"/>
              </w:rPr>
              <w:t>р</w:t>
            </w:r>
            <w:r w:rsidRPr="00A87A6C">
              <w:rPr>
                <w:bCs/>
                <w:sz w:val="24"/>
                <w:szCs w:val="24"/>
              </w:rPr>
              <w:t>ритории Арзгирского муниципального округа Ставропольского края»</w:t>
            </w:r>
            <w:r w:rsidRPr="00A87A6C">
              <w:rPr>
                <w:b/>
                <w:bCs/>
                <w:sz w:val="24"/>
                <w:szCs w:val="24"/>
              </w:rPr>
              <w:t xml:space="preserve"> </w:t>
            </w:r>
            <w:r w:rsidRPr="00A87A6C">
              <w:rPr>
                <w:sz w:val="24"/>
                <w:szCs w:val="24"/>
              </w:rPr>
              <w:t>(далее для целей настоящего раздела – Основное мероприятие)</w:t>
            </w:r>
          </w:p>
        </w:tc>
      </w:tr>
      <w:tr w:rsidR="00E61C2A" w:rsidRPr="00A87A6C" w:rsidTr="00D32BB5">
        <w:tc>
          <w:tcPr>
            <w:tcW w:w="629" w:type="dxa"/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835" w:type="dxa"/>
          </w:tcPr>
          <w:p w:rsidR="00E61C2A" w:rsidRPr="00A87A6C" w:rsidRDefault="00E61C2A" w:rsidP="00D32BB5">
            <w:pPr>
              <w:pStyle w:val="ConsPlusNormal"/>
              <w:spacing w:line="24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Задача Основного мер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о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приятия «</w:t>
            </w:r>
            <w:r w:rsidRPr="00A87A6C">
              <w:rPr>
                <w:rFonts w:ascii="Times New Roman" w:hAnsi="Times New Roman"/>
                <w:bCs/>
                <w:sz w:val="24"/>
                <w:szCs w:val="24"/>
              </w:rPr>
              <w:t>Гармонизация межнациональных отн</w:t>
            </w:r>
            <w:r w:rsidRPr="00A87A6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87A6C">
              <w:rPr>
                <w:rFonts w:ascii="Times New Roman" w:hAnsi="Times New Roman"/>
                <w:bCs/>
                <w:sz w:val="24"/>
                <w:szCs w:val="24"/>
              </w:rPr>
              <w:t>шений, укрепление общ</w:t>
            </w:r>
            <w:r w:rsidRPr="00A87A6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7A6C">
              <w:rPr>
                <w:rFonts w:ascii="Times New Roman" w:hAnsi="Times New Roman"/>
                <w:bCs/>
                <w:sz w:val="24"/>
                <w:szCs w:val="24"/>
              </w:rPr>
              <w:t>российской гражданской идентичности населения Арзгирского муниц</w:t>
            </w:r>
            <w:r w:rsidRPr="00A87A6C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A87A6C">
              <w:rPr>
                <w:rFonts w:ascii="Times New Roman" w:hAnsi="Times New Roman"/>
                <w:bCs/>
                <w:sz w:val="24"/>
                <w:szCs w:val="24"/>
              </w:rPr>
              <w:t>пального округа  Ставр</w:t>
            </w:r>
            <w:r w:rsidRPr="00A87A6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87A6C">
              <w:rPr>
                <w:rFonts w:ascii="Times New Roman" w:hAnsi="Times New Roman"/>
                <w:bCs/>
                <w:sz w:val="24"/>
                <w:szCs w:val="24"/>
              </w:rPr>
              <w:t>польского края»</w:t>
            </w:r>
          </w:p>
        </w:tc>
        <w:tc>
          <w:tcPr>
            <w:tcW w:w="2127" w:type="dxa"/>
            <w:gridSpan w:val="2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0,3</w:t>
            </w:r>
          </w:p>
        </w:tc>
        <w:tc>
          <w:tcPr>
            <w:tcW w:w="1842" w:type="dxa"/>
            <w:gridSpan w:val="2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0,3</w:t>
            </w:r>
          </w:p>
        </w:tc>
        <w:tc>
          <w:tcPr>
            <w:tcW w:w="1843" w:type="dxa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0,3</w:t>
            </w:r>
          </w:p>
        </w:tc>
        <w:tc>
          <w:tcPr>
            <w:tcW w:w="2126" w:type="dxa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0,3</w:t>
            </w:r>
          </w:p>
        </w:tc>
        <w:tc>
          <w:tcPr>
            <w:tcW w:w="1985" w:type="dxa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0,3</w:t>
            </w:r>
          </w:p>
        </w:tc>
        <w:tc>
          <w:tcPr>
            <w:tcW w:w="1812" w:type="dxa"/>
            <w:gridSpan w:val="2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0,3</w:t>
            </w:r>
          </w:p>
        </w:tc>
      </w:tr>
      <w:tr w:rsidR="00E61C2A" w:rsidRPr="00A87A6C" w:rsidTr="00D32BB5">
        <w:tc>
          <w:tcPr>
            <w:tcW w:w="15199" w:type="dxa"/>
            <w:gridSpan w:val="11"/>
          </w:tcPr>
          <w:p w:rsidR="00E61C2A" w:rsidRPr="00A87A6C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Основное мероприятие «</w:t>
            </w:r>
            <w:r w:rsidRPr="00A87A6C">
              <w:rPr>
                <w:bCs/>
                <w:sz w:val="24"/>
                <w:szCs w:val="24"/>
              </w:rPr>
              <w:t>Проведение мероприятий по реализации государственной национальной политики в сфере профилактики правонаруш</w:t>
            </w:r>
            <w:r w:rsidRPr="00A87A6C">
              <w:rPr>
                <w:bCs/>
                <w:sz w:val="24"/>
                <w:szCs w:val="24"/>
              </w:rPr>
              <w:t>е</w:t>
            </w:r>
            <w:r w:rsidRPr="00A87A6C">
              <w:rPr>
                <w:bCs/>
                <w:sz w:val="24"/>
                <w:szCs w:val="24"/>
              </w:rPr>
              <w:lastRenderedPageBreak/>
              <w:t>ний на территории Арзгирского муниципального округа Ставропольского края»</w:t>
            </w:r>
            <w:r w:rsidRPr="00A87A6C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61C2A" w:rsidRPr="00A87A6C" w:rsidTr="00D32BB5">
        <w:tc>
          <w:tcPr>
            <w:tcW w:w="629" w:type="dxa"/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835" w:type="dxa"/>
          </w:tcPr>
          <w:p w:rsidR="00E61C2A" w:rsidRPr="00A87A6C" w:rsidRDefault="00E61C2A" w:rsidP="00D32BB5">
            <w:pPr>
              <w:pStyle w:val="ConsPlusNormal"/>
              <w:tabs>
                <w:tab w:val="left" w:pos="1201"/>
              </w:tabs>
              <w:spacing w:line="24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Задача Основного мер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о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приятия «</w:t>
            </w:r>
            <w:r w:rsidRPr="00A87A6C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еализация го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с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ударственной политики в сфере профилактики пр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а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вонарушений на террит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о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рии Арзгирского округа Ставропольского края»</w:t>
            </w:r>
          </w:p>
        </w:tc>
        <w:tc>
          <w:tcPr>
            <w:tcW w:w="2127" w:type="dxa"/>
            <w:gridSpan w:val="2"/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0,3</w:t>
            </w:r>
          </w:p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0,3</w:t>
            </w:r>
          </w:p>
        </w:tc>
        <w:tc>
          <w:tcPr>
            <w:tcW w:w="1984" w:type="dxa"/>
            <w:gridSpan w:val="2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0,3</w:t>
            </w:r>
          </w:p>
        </w:tc>
        <w:tc>
          <w:tcPr>
            <w:tcW w:w="2126" w:type="dxa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0,3</w:t>
            </w:r>
          </w:p>
        </w:tc>
        <w:tc>
          <w:tcPr>
            <w:tcW w:w="1985" w:type="dxa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0,3</w:t>
            </w:r>
          </w:p>
        </w:tc>
        <w:tc>
          <w:tcPr>
            <w:tcW w:w="1812" w:type="dxa"/>
            <w:gridSpan w:val="2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0,3</w:t>
            </w:r>
          </w:p>
        </w:tc>
      </w:tr>
      <w:tr w:rsidR="00E61C2A" w:rsidRPr="00A87A6C" w:rsidTr="00D32BB5">
        <w:tc>
          <w:tcPr>
            <w:tcW w:w="15199" w:type="dxa"/>
            <w:gridSpan w:val="11"/>
          </w:tcPr>
          <w:p w:rsidR="00E61C2A" w:rsidRPr="00A87A6C" w:rsidRDefault="00E61C2A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Основное мероприятие «Проведение мероприятий по реализации приоритетных направлений Стратегии государственной антинаркотической п</w:t>
            </w:r>
            <w:r w:rsidRPr="00A87A6C">
              <w:rPr>
                <w:sz w:val="24"/>
                <w:szCs w:val="24"/>
              </w:rPr>
              <w:t>о</w:t>
            </w:r>
            <w:r w:rsidRPr="00A87A6C">
              <w:rPr>
                <w:sz w:val="24"/>
                <w:szCs w:val="24"/>
              </w:rPr>
              <w:t xml:space="preserve">литики Российской Федерации на территории Арзгирского муниципального  округа Ставропольского края» </w:t>
            </w:r>
          </w:p>
        </w:tc>
      </w:tr>
      <w:tr w:rsidR="00E61C2A" w:rsidRPr="00A87A6C" w:rsidTr="00D32BB5">
        <w:tc>
          <w:tcPr>
            <w:tcW w:w="629" w:type="dxa"/>
          </w:tcPr>
          <w:p w:rsidR="00E61C2A" w:rsidRPr="00A87A6C" w:rsidRDefault="00E61C2A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835" w:type="dxa"/>
          </w:tcPr>
          <w:p w:rsidR="00E61C2A" w:rsidRPr="00A87A6C" w:rsidRDefault="00E61C2A" w:rsidP="00D32BB5">
            <w:pPr>
              <w:pStyle w:val="ConsPlusNormal"/>
              <w:spacing w:line="24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Задача Основного мер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о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приятия «Реализация</w:t>
            </w:r>
            <w:r w:rsidRPr="00A87A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приоритетных направл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е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ний Стратегии госуда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р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ственной антинаркотич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е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ской политики Росси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й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ской Федерации на терр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и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тории Арзгирского мун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и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ципального округа Ста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>в</w:t>
            </w:r>
            <w:r w:rsidRPr="00A87A6C">
              <w:rPr>
                <w:rFonts w:ascii="Times New Roman" w:hAnsi="Times New Roman"/>
                <w:sz w:val="24"/>
                <w:szCs w:val="24"/>
              </w:rPr>
              <w:t xml:space="preserve">ропольского края» </w:t>
            </w:r>
          </w:p>
        </w:tc>
        <w:tc>
          <w:tcPr>
            <w:tcW w:w="1985" w:type="dxa"/>
          </w:tcPr>
          <w:p w:rsidR="00E61C2A" w:rsidRPr="00A87A6C" w:rsidRDefault="00E61C2A" w:rsidP="00D32BB5">
            <w:pPr>
              <w:pStyle w:val="ConsPlusNormal"/>
              <w:spacing w:line="24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87A6C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843" w:type="dxa"/>
            <w:gridSpan w:val="2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0,4</w:t>
            </w:r>
          </w:p>
        </w:tc>
        <w:tc>
          <w:tcPr>
            <w:tcW w:w="1984" w:type="dxa"/>
            <w:gridSpan w:val="2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0,4</w:t>
            </w:r>
          </w:p>
        </w:tc>
        <w:tc>
          <w:tcPr>
            <w:tcW w:w="2126" w:type="dxa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0,4</w:t>
            </w:r>
          </w:p>
        </w:tc>
        <w:tc>
          <w:tcPr>
            <w:tcW w:w="2380" w:type="dxa"/>
            <w:gridSpan w:val="2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0,4</w:t>
            </w:r>
          </w:p>
        </w:tc>
        <w:tc>
          <w:tcPr>
            <w:tcW w:w="1417" w:type="dxa"/>
          </w:tcPr>
          <w:p w:rsidR="00E61C2A" w:rsidRPr="00A87A6C" w:rsidRDefault="00E61C2A" w:rsidP="00D32BB5">
            <w:pPr>
              <w:jc w:val="center"/>
              <w:rPr>
                <w:sz w:val="24"/>
                <w:szCs w:val="24"/>
              </w:rPr>
            </w:pPr>
            <w:r w:rsidRPr="00A87A6C">
              <w:rPr>
                <w:sz w:val="24"/>
                <w:szCs w:val="24"/>
              </w:rPr>
              <w:t>0,4</w:t>
            </w:r>
          </w:p>
        </w:tc>
      </w:tr>
    </w:tbl>
    <w:p w:rsidR="00E61C2A" w:rsidRPr="00A87A6C" w:rsidRDefault="00E61C2A" w:rsidP="00E61C2A">
      <w:pPr>
        <w:rPr>
          <w:sz w:val="24"/>
          <w:szCs w:val="24"/>
        </w:rPr>
      </w:pPr>
    </w:p>
    <w:p w:rsidR="00E61C2A" w:rsidRPr="00A87A6C" w:rsidRDefault="00E61C2A" w:rsidP="00E61C2A">
      <w:pPr>
        <w:rPr>
          <w:sz w:val="24"/>
          <w:szCs w:val="24"/>
        </w:rPr>
      </w:pPr>
    </w:p>
    <w:p w:rsidR="00E61C2A" w:rsidRPr="00E61C2A" w:rsidRDefault="00E61C2A" w:rsidP="00D925D0">
      <w:pPr>
        <w:spacing w:line="240" w:lineRule="exact"/>
        <w:rPr>
          <w:sz w:val="24"/>
          <w:szCs w:val="24"/>
        </w:rPr>
      </w:pPr>
      <w:bookmarkStart w:id="0" w:name="_GoBack"/>
      <w:bookmarkEnd w:id="0"/>
    </w:p>
    <w:sectPr w:rsidR="00E61C2A" w:rsidRPr="00E61C2A" w:rsidSect="00E61C2A">
      <w:pgSz w:w="16838" w:h="11906" w:orient="landscape"/>
      <w:pgMar w:top="567" w:right="1134" w:bottom="155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C73" w:rsidRDefault="009C1C73" w:rsidP="00134342">
      <w:r>
        <w:separator/>
      </w:r>
    </w:p>
  </w:endnote>
  <w:endnote w:type="continuationSeparator" w:id="0">
    <w:p w:rsidR="009C1C73" w:rsidRDefault="009C1C73" w:rsidP="0013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C73" w:rsidRDefault="009C1C73" w:rsidP="00134342">
      <w:r>
        <w:separator/>
      </w:r>
    </w:p>
  </w:footnote>
  <w:footnote w:type="continuationSeparator" w:id="0">
    <w:p w:rsidR="009C1C73" w:rsidRDefault="009C1C73" w:rsidP="00134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546776"/>
      <w:docPartObj>
        <w:docPartGallery w:val="Page Numbers (Top of Page)"/>
        <w:docPartUnique/>
      </w:docPartObj>
    </w:sdtPr>
    <w:sdtEndPr/>
    <w:sdtContent>
      <w:p w:rsidR="008038F7" w:rsidRDefault="00A6609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916B06" w:rsidRDefault="00916B0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DFF" w:rsidRDefault="00E61C2A" w:rsidP="00E61C2A">
    <w:pPr>
      <w:pStyle w:val="a8"/>
      <w:jc w:val="right"/>
    </w:pPr>
    <w:r>
      <w:t>ПРОЕКТ</w:t>
    </w:r>
  </w:p>
  <w:p w:rsidR="00916B06" w:rsidRDefault="00916B0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9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3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4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4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8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9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1"/>
  </w:num>
  <w:num w:numId="2">
    <w:abstractNumId w:val="10"/>
  </w:num>
  <w:num w:numId="3">
    <w:abstractNumId w:val="25"/>
  </w:num>
  <w:num w:numId="4">
    <w:abstractNumId w:val="25"/>
    <w:lvlOverride w:ilvl="0">
      <w:startOverride w:val="5"/>
    </w:lvlOverride>
  </w:num>
  <w:num w:numId="5">
    <w:abstractNumId w:val="17"/>
  </w:num>
  <w:num w:numId="6">
    <w:abstractNumId w:val="5"/>
  </w:num>
  <w:num w:numId="7">
    <w:abstractNumId w:val="26"/>
  </w:num>
  <w:num w:numId="8">
    <w:abstractNumId w:val="30"/>
  </w:num>
  <w:num w:numId="9">
    <w:abstractNumId w:val="29"/>
  </w:num>
  <w:num w:numId="10">
    <w:abstractNumId w:val="7"/>
  </w:num>
  <w:num w:numId="11">
    <w:abstractNumId w:val="2"/>
  </w:num>
  <w:num w:numId="12">
    <w:abstractNumId w:val="28"/>
  </w:num>
  <w:num w:numId="13">
    <w:abstractNumId w:val="21"/>
  </w:num>
  <w:num w:numId="14">
    <w:abstractNumId w:val="27"/>
  </w:num>
  <w:num w:numId="15">
    <w:abstractNumId w:val="33"/>
  </w:num>
  <w:num w:numId="16">
    <w:abstractNumId w:val="12"/>
  </w:num>
  <w:num w:numId="17">
    <w:abstractNumId w:val="6"/>
  </w:num>
  <w:num w:numId="18">
    <w:abstractNumId w:val="24"/>
  </w:num>
  <w:num w:numId="19">
    <w:abstractNumId w:val="37"/>
  </w:num>
  <w:num w:numId="20">
    <w:abstractNumId w:val="23"/>
  </w:num>
  <w:num w:numId="21">
    <w:abstractNumId w:val="4"/>
  </w:num>
  <w:num w:numId="22">
    <w:abstractNumId w:val="11"/>
  </w:num>
  <w:num w:numId="23">
    <w:abstractNumId w:val="32"/>
  </w:num>
  <w:num w:numId="24">
    <w:abstractNumId w:val="35"/>
  </w:num>
  <w:num w:numId="25">
    <w:abstractNumId w:val="0"/>
  </w:num>
  <w:num w:numId="26">
    <w:abstractNumId w:val="1"/>
  </w:num>
  <w:num w:numId="27">
    <w:abstractNumId w:val="14"/>
  </w:num>
  <w:num w:numId="28">
    <w:abstractNumId w:val="13"/>
  </w:num>
  <w:num w:numId="29">
    <w:abstractNumId w:val="19"/>
  </w:num>
  <w:num w:numId="30">
    <w:abstractNumId w:val="16"/>
  </w:num>
  <w:num w:numId="31">
    <w:abstractNumId w:val="20"/>
  </w:num>
  <w:num w:numId="32">
    <w:abstractNumId w:val="3"/>
  </w:num>
  <w:num w:numId="33">
    <w:abstractNumId w:val="8"/>
  </w:num>
  <w:num w:numId="34">
    <w:abstractNumId w:val="18"/>
  </w:num>
  <w:num w:numId="35">
    <w:abstractNumId w:val="36"/>
  </w:num>
  <w:num w:numId="36">
    <w:abstractNumId w:val="40"/>
  </w:num>
  <w:num w:numId="37">
    <w:abstractNumId w:val="31"/>
  </w:num>
  <w:num w:numId="38">
    <w:abstractNumId w:val="15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34"/>
  </w:num>
  <w:num w:numId="42">
    <w:abstractNumId w:val="22"/>
  </w:num>
  <w:num w:numId="43">
    <w:abstractNumId w:val="39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317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3A1F"/>
    <w:rsid w:val="00035302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E7AD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A4D"/>
    <w:rsid w:val="001A2D65"/>
    <w:rsid w:val="001A2F09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5A3A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C5C"/>
    <w:rsid w:val="001C3D57"/>
    <w:rsid w:val="001C4FA4"/>
    <w:rsid w:val="001C560B"/>
    <w:rsid w:val="001C5D61"/>
    <w:rsid w:val="001C756F"/>
    <w:rsid w:val="001C77F6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5D8D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0F30"/>
    <w:rsid w:val="002A2AFE"/>
    <w:rsid w:val="002A53EF"/>
    <w:rsid w:val="002A6145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32A"/>
    <w:rsid w:val="004A481D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978B3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D7BF9"/>
    <w:rsid w:val="005E05B4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3A65"/>
    <w:rsid w:val="006F41D0"/>
    <w:rsid w:val="006F497C"/>
    <w:rsid w:val="006F4C8E"/>
    <w:rsid w:val="006F7772"/>
    <w:rsid w:val="006F7B66"/>
    <w:rsid w:val="00700093"/>
    <w:rsid w:val="007000BC"/>
    <w:rsid w:val="00700F1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3A4"/>
    <w:rsid w:val="00752DB9"/>
    <w:rsid w:val="00752F6F"/>
    <w:rsid w:val="007530EF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D2"/>
    <w:rsid w:val="007E21A7"/>
    <w:rsid w:val="007E2EC6"/>
    <w:rsid w:val="007E39A1"/>
    <w:rsid w:val="007E3CEC"/>
    <w:rsid w:val="007E4142"/>
    <w:rsid w:val="007E480C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2F8C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7B3D"/>
    <w:rsid w:val="0093165E"/>
    <w:rsid w:val="00931CD9"/>
    <w:rsid w:val="00933B77"/>
    <w:rsid w:val="00933C95"/>
    <w:rsid w:val="009346DA"/>
    <w:rsid w:val="00934D50"/>
    <w:rsid w:val="0093534B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7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9F6CC1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2EC8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37B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9A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E04B8"/>
    <w:rsid w:val="00CE0634"/>
    <w:rsid w:val="00CE0D0B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C21"/>
    <w:rsid w:val="00D37C56"/>
    <w:rsid w:val="00D37F90"/>
    <w:rsid w:val="00D40577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A9"/>
    <w:rsid w:val="00D7328F"/>
    <w:rsid w:val="00D73620"/>
    <w:rsid w:val="00D73FD8"/>
    <w:rsid w:val="00D7528A"/>
    <w:rsid w:val="00D75B2C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7C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C2A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61B"/>
    <w:rsid w:val="00E92EE2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076"/>
    <w:rsid w:val="00EF416E"/>
    <w:rsid w:val="00EF5C2E"/>
    <w:rsid w:val="00EF6981"/>
    <w:rsid w:val="00EF76F8"/>
    <w:rsid w:val="00F012D5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17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1C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1"/>
    <w:next w:val="a4"/>
    <w:uiPriority w:val="59"/>
    <w:rsid w:val="00D4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61C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BodyText21">
    <w:name w:val="Body Text 21"/>
    <w:basedOn w:val="a"/>
    <w:rsid w:val="00E61C2A"/>
    <w:pPr>
      <w:adjustRightInd/>
      <w:jc w:val="center"/>
      <w:textAlignment w:val="auto"/>
    </w:pPr>
    <w:rPr>
      <w:sz w:val="28"/>
      <w:lang w:eastAsia="zh-CN"/>
    </w:rPr>
  </w:style>
  <w:style w:type="character" w:styleId="afff5">
    <w:name w:val="Emphasis"/>
    <w:basedOn w:val="a0"/>
    <w:uiPriority w:val="20"/>
    <w:qFormat/>
    <w:rsid w:val="00E61C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1C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1"/>
    <w:next w:val="a4"/>
    <w:uiPriority w:val="59"/>
    <w:rsid w:val="00D4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61C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BodyText21">
    <w:name w:val="Body Text 21"/>
    <w:basedOn w:val="a"/>
    <w:rsid w:val="00E61C2A"/>
    <w:pPr>
      <w:adjustRightInd/>
      <w:jc w:val="center"/>
      <w:textAlignment w:val="auto"/>
    </w:pPr>
    <w:rPr>
      <w:sz w:val="28"/>
      <w:lang w:eastAsia="zh-CN"/>
    </w:rPr>
  </w:style>
  <w:style w:type="character" w:styleId="afff5">
    <w:name w:val="Emphasis"/>
    <w:basedOn w:val="a0"/>
    <w:uiPriority w:val="20"/>
    <w:qFormat/>
    <w:rsid w:val="00E61C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941A53773FA4E63EF18FE25B8B2F5C376AED57F9070EFF931CA08843EA2592E1E803567B94750CD366E41m1s1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0E9121BBEFE380342B542271922971B04F6442B95659385A1EC367EEC3D46F1F04B23D5801DDE01CBAE20323EC64B5FC0C06A489C21E000P801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0E9121BBEFE380342B542271922971B04F44C2097609385A1EC367EEC3D46F1E24B7BD98115C203CBBB766378P902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0E9121BBEFE380342B542271922971B04FB4F2797679385A1EC367EEC3D46F1F04B23D5801EDE0BCEAE20323EC64B5FC0C06A489C21E000P801I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BFA83-462F-4E7C-9173-FF218F02D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4893</Words>
  <Characters>27894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Пользователь</cp:lastModifiedBy>
  <cp:revision>2</cp:revision>
  <cp:lastPrinted>2022-12-27T12:10:00Z</cp:lastPrinted>
  <dcterms:created xsi:type="dcterms:W3CDTF">2023-05-14T13:02:00Z</dcterms:created>
  <dcterms:modified xsi:type="dcterms:W3CDTF">2023-05-14T13:02:00Z</dcterms:modified>
</cp:coreProperties>
</file>